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margin" w:tblpXSpec="right" w:tblpY="90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</w:tblGrid>
      <w:tr w:rsidR="005E438A" w14:paraId="451FC2CE" w14:textId="77777777" w:rsidTr="005E438A">
        <w:trPr>
          <w:cantSplit/>
          <w:trHeight w:val="1247"/>
        </w:trPr>
        <w:tc>
          <w:tcPr>
            <w:tcW w:w="562" w:type="dxa"/>
            <w:textDirection w:val="tbRlV"/>
            <w:vAlign w:val="center"/>
          </w:tcPr>
          <w:p w14:paraId="2B67D8A6" w14:textId="77777777" w:rsidR="005E438A" w:rsidRPr="007C2B53" w:rsidRDefault="005E438A" w:rsidP="005E438A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43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元請確認欄</w:t>
            </w:r>
          </w:p>
        </w:tc>
        <w:tc>
          <w:tcPr>
            <w:tcW w:w="1701" w:type="dxa"/>
          </w:tcPr>
          <w:p w14:paraId="49EF1F09" w14:textId="77777777" w:rsidR="005E438A" w:rsidRPr="007C2B53" w:rsidRDefault="005E438A" w:rsidP="005E438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868817" w14:textId="77777777" w:rsidR="005E438A" w:rsidRDefault="005E438A" w:rsidP="005E438A">
            <w:pPr>
              <w:rPr>
                <w:rFonts w:eastAsia="ＭＳ ゴシック"/>
                <w:b/>
                <w:bCs/>
                <w:sz w:val="26"/>
              </w:rPr>
            </w:pPr>
          </w:p>
        </w:tc>
      </w:tr>
    </w:tbl>
    <w:p w14:paraId="5CDC2B4C" w14:textId="757B495E" w:rsidR="00103DD6" w:rsidRPr="00907232" w:rsidRDefault="00103DD6" w:rsidP="00907232">
      <w:pPr>
        <w:ind w:right="261"/>
        <w:jc w:val="right"/>
        <w:rPr>
          <w:rFonts w:eastAsia="ＭＳ ゴシック"/>
          <w:b/>
          <w:bCs/>
          <w:sz w:val="26"/>
        </w:rPr>
      </w:pPr>
    </w:p>
    <w:p w14:paraId="76726740" w14:textId="77777777" w:rsidR="00007768" w:rsidRDefault="00007768" w:rsidP="00215AD6">
      <w:pPr>
        <w:rPr>
          <w:rFonts w:eastAsia="ＭＳ ゴシック"/>
          <w:b/>
          <w:bCs/>
          <w:sz w:val="26"/>
        </w:rPr>
      </w:pPr>
    </w:p>
    <w:p w14:paraId="2A4EDA91" w14:textId="77777777" w:rsidR="00103DD6" w:rsidRDefault="00103DD6" w:rsidP="008F5221">
      <w:pPr>
        <w:jc w:val="right"/>
        <w:rPr>
          <w:rFonts w:eastAsia="ＭＳ ゴシック"/>
          <w:b/>
          <w:bCs/>
          <w:sz w:val="26"/>
        </w:rPr>
      </w:pPr>
    </w:p>
    <w:p w14:paraId="2ADA4FC4" w14:textId="77777777" w:rsidR="005E438A" w:rsidRPr="005E438A" w:rsidRDefault="005E438A" w:rsidP="005E438A">
      <w:pPr>
        <w:rPr>
          <w:rFonts w:eastAsia="ＭＳ ゴシック"/>
          <w:b/>
          <w:bCs/>
          <w:sz w:val="40"/>
          <w:szCs w:val="40"/>
        </w:rPr>
      </w:pPr>
      <w:r w:rsidRPr="005E438A">
        <w:rPr>
          <w:rFonts w:eastAsia="ＭＳ ゴシック" w:hint="eastAsia"/>
          <w:b/>
          <w:bCs/>
          <w:sz w:val="40"/>
          <w:szCs w:val="40"/>
        </w:rPr>
        <w:t>危険性又は有害性の特定標準モデル</w:t>
      </w:r>
    </w:p>
    <w:p w14:paraId="3A26A53D" w14:textId="5C4B3C0F" w:rsidR="00D311DE" w:rsidRPr="005E438A" w:rsidRDefault="00D311DE" w:rsidP="00215AD6">
      <w:pPr>
        <w:rPr>
          <w:rFonts w:eastAsia="ＭＳ ゴシック"/>
          <w:b/>
          <w:bCs/>
          <w:sz w:val="26"/>
        </w:rPr>
      </w:pPr>
    </w:p>
    <w:tbl>
      <w:tblPr>
        <w:tblpPr w:leftFromText="142" w:rightFromText="142" w:vertAnchor="page" w:horzAnchor="margin" w:tblpY="2898"/>
        <w:tblW w:w="223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69"/>
        <w:gridCol w:w="2268"/>
        <w:gridCol w:w="12756"/>
      </w:tblGrid>
      <w:tr w:rsidR="005E438A" w:rsidRPr="00303880" w14:paraId="065792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E1767FA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作 業 </w:t>
            </w: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shd w:val="clear" w:color="auto" w:fill="E6E6E6"/>
              </w:rPr>
              <w:t>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CE8EA" w14:textId="24935CAD" w:rsidR="005E438A" w:rsidRPr="00303880" w:rsidRDefault="008B5B39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5B3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Ｈ鋼杭</w:t>
            </w:r>
            <w:r w:rsidR="00CA7B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作業（</w:t>
            </w:r>
            <w:r w:rsidRPr="008B5B3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セメントミルク工法）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B804608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使用設備・機械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B209B1" w14:textId="77777777" w:rsidR="00312642" w:rsidRPr="00312642" w:rsidRDefault="00312642" w:rsidP="003126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126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・杭打機・移動式クレーン・油圧ショベル（バックホウ）・ダンプトラック・発電機・分電盤・洗車機</w:t>
            </w:r>
          </w:p>
          <w:p w14:paraId="230B5F66" w14:textId="4B2AB5A0" w:rsidR="005E438A" w:rsidRPr="00303880" w:rsidRDefault="00312642" w:rsidP="003126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126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・モルタルプラント・コンプレッサー</w:t>
            </w:r>
          </w:p>
        </w:tc>
      </w:tr>
      <w:tr w:rsidR="005E438A" w:rsidRPr="00303880" w14:paraId="68523C85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6892F5BF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A7F52" w14:textId="77777777" w:rsidR="005E438A" w:rsidRPr="00303880" w:rsidRDefault="005E438A" w:rsidP="005E438A">
            <w:pPr>
              <w:pStyle w:val="a9"/>
              <w:ind w:leftChars="0" w:left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7234BF4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使用工具・機器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576FA" w14:textId="564FCFE0" w:rsidR="005E438A" w:rsidRPr="00303880" w:rsidRDefault="00A67B63" w:rsidP="00303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67B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・玉掛用具・ガス切断機・アーク溶接機・水中ポンプ・サニーホース・水槽・スコップ</w:t>
            </w:r>
          </w:p>
        </w:tc>
      </w:tr>
      <w:tr w:rsidR="005E438A" w:rsidRPr="00303880" w14:paraId="3D799D27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5E8A324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法　等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77A57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7AD2269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安全設備・保護具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CCC22" w14:textId="77777777" w:rsidR="00EE1E08" w:rsidRPr="00EE1E08" w:rsidRDefault="00EE1E08" w:rsidP="00E731F1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EE1E08">
              <w:rPr>
                <w:rFonts w:hint="eastAsia"/>
                <w:color w:val="auto"/>
                <w:sz w:val="22"/>
                <w:szCs w:val="22"/>
              </w:rPr>
              <w:t>・保護帽・皮手袋・安全帯・安全靴・保護面・保護メガネ・防じんマスク・バリケード</w:t>
            </w:r>
          </w:p>
          <w:p w14:paraId="280E08F0" w14:textId="2F001430" w:rsidR="005E438A" w:rsidRPr="00303880" w:rsidRDefault="00EE1E08" w:rsidP="00EE1E08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EE1E08">
              <w:rPr>
                <w:rFonts w:hint="eastAsia"/>
                <w:color w:val="auto"/>
                <w:sz w:val="22"/>
                <w:szCs w:val="22"/>
              </w:rPr>
              <w:t>・カラーコーン</w:t>
            </w:r>
          </w:p>
        </w:tc>
      </w:tr>
      <w:tr w:rsidR="005E438A" w:rsidRPr="00303880" w14:paraId="6E5C952D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D8EC352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事　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81F0B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BFBC562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使用資材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01904" w14:textId="081CDC4E" w:rsidR="005E438A" w:rsidRPr="00303880" w:rsidRDefault="009944F5" w:rsidP="00303880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9944F5">
              <w:rPr>
                <w:rFonts w:hint="eastAsia"/>
                <w:color w:val="auto"/>
                <w:sz w:val="22"/>
                <w:szCs w:val="22"/>
              </w:rPr>
              <w:t>・Ｈ鋼杭・敷き鉄板・セメント・ベントナイト・リン木材一式</w:t>
            </w:r>
          </w:p>
        </w:tc>
      </w:tr>
      <w:tr w:rsidR="005E438A" w:rsidRPr="00303880" w14:paraId="38D4CC9E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0D3E0BF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作業期間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1F3E7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303880">
              <w:rPr>
                <w:rFonts w:hint="eastAsia"/>
                <w:sz w:val="22"/>
                <w:szCs w:val="22"/>
              </w:rPr>
              <w:t>令和　　年　　月　　日 ～ 令和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7D6A9C7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作業に必要な資格と</w:t>
            </w:r>
          </w:p>
          <w:p w14:paraId="113C0E5D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配置予定者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3C604" w14:textId="44570C79" w:rsidR="00A751C9" w:rsidRPr="00A751C9" w:rsidRDefault="00A751C9" w:rsidP="00A751C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751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・移動式クレーン運転士：</w:t>
            </w:r>
            <w:r w:rsidRPr="00A751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</w:r>
            <w:r w:rsidRPr="00A751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</w:r>
            <w:r w:rsidRPr="00A751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</w:r>
            <w:r w:rsidRPr="00A751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  <w:t xml:space="preserve">　　　・玉掛技能講習修了者：</w:t>
            </w:r>
          </w:p>
          <w:p w14:paraId="70C05C58" w14:textId="5A865D90" w:rsidR="00A751C9" w:rsidRPr="00A751C9" w:rsidRDefault="00A751C9" w:rsidP="00A751C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751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・車両系建設機械（基礎工事用）運転技能講習修了者：</w:t>
            </w:r>
            <w:r w:rsidRPr="00A751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  <w:t xml:space="preserve">　　　・ガス溶接技能講習修了者：</w:t>
            </w:r>
          </w:p>
          <w:p w14:paraId="1EA39475" w14:textId="6FC054D2" w:rsidR="00A751C9" w:rsidRPr="00A751C9" w:rsidRDefault="00A751C9" w:rsidP="00A751C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751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・車両系建設機械（整地・運搬・積込み用及び掘削用）</w:t>
            </w:r>
            <w:r w:rsidRPr="00A751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  <w:t xml:space="preserve">　　　・アーク溶接等の業務特別教育修了者：</w:t>
            </w:r>
          </w:p>
          <w:p w14:paraId="048302FB" w14:textId="4082F1A1" w:rsidR="00A751C9" w:rsidRPr="00A751C9" w:rsidRDefault="00A751C9" w:rsidP="00E731F1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751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運転技能講習修了者：</w:t>
            </w:r>
            <w:r w:rsidRPr="00A751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</w:r>
            <w:r w:rsidRPr="00A751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</w:r>
            <w:r w:rsidRPr="00A751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</w:r>
            <w:r w:rsidRPr="00A751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  <w:t xml:space="preserve">　　　　　　　・電気取扱い(低圧)の業務特別教育修了者：</w:t>
            </w:r>
          </w:p>
          <w:p w14:paraId="31160CAF" w14:textId="7A7C7258" w:rsidR="00A751C9" w:rsidRPr="00A751C9" w:rsidRDefault="00A751C9" w:rsidP="00A751C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751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＜作業指揮者＞</w:t>
            </w:r>
            <w:r w:rsidRPr="00A751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</w:r>
            <w:r w:rsidRPr="00A751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</w:r>
            <w:r w:rsidRPr="00A751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</w:r>
            <w:r w:rsidRPr="00A751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</w:r>
            <w:r w:rsidRPr="00A751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  <w:t xml:space="preserve">　　　　　　　・研削といしの取替え等の業務特別教育修了者：</w:t>
            </w:r>
          </w:p>
          <w:p w14:paraId="35F16393" w14:textId="133B9767" w:rsidR="00A751C9" w:rsidRPr="00A751C9" w:rsidRDefault="00A751C9" w:rsidP="00A751C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751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・杭打機の組立て等の作業指揮者：</w:t>
            </w:r>
            <w:r w:rsidRPr="00A751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</w:r>
            <w:r w:rsidRPr="00A751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</w:r>
            <w:r w:rsidRPr="00A751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  <w:t xml:space="preserve">　　　・合図者：</w:t>
            </w:r>
          </w:p>
          <w:p w14:paraId="0885DB9E" w14:textId="702C0097" w:rsidR="00A751C9" w:rsidRPr="00A751C9" w:rsidRDefault="00A751C9" w:rsidP="00A751C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751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・貨物自動車の荷（一つの荷が100㎏以上）の</w:t>
            </w:r>
            <w:r w:rsidRPr="00A751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  <w:t xml:space="preserve">　　　　　　　・誘導者：</w:t>
            </w:r>
          </w:p>
          <w:p w14:paraId="1246EE61" w14:textId="631F8735" w:rsidR="00A751C9" w:rsidRPr="00A751C9" w:rsidRDefault="00A751C9" w:rsidP="00E731F1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751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積おろし作業指揮者：</w:t>
            </w:r>
            <w:r w:rsidRPr="00A751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</w:r>
            <w:r w:rsidRPr="00A751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</w:r>
            <w:r w:rsidRPr="00A751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</w:r>
            <w:r w:rsidRPr="00A751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  <w:t xml:space="preserve">　　　　　　　・監視人：</w:t>
            </w:r>
          </w:p>
          <w:p w14:paraId="47FFBBCF" w14:textId="4633B8A2" w:rsidR="005E438A" w:rsidRPr="00303880" w:rsidRDefault="00A751C9" w:rsidP="00A751C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751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・移動式クレーンのジブの組立て等作業：</w:t>
            </w:r>
          </w:p>
        </w:tc>
      </w:tr>
      <w:tr w:rsidR="005E438A" w:rsidRPr="00303880" w14:paraId="76E31509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6BA89C3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担当職長名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3D8CD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EE11DF1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68ED9" w14:textId="77777777" w:rsidR="005E438A" w:rsidRPr="00303880" w:rsidRDefault="005E438A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303880" w14:paraId="39EB9722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0AB044B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054D6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303880">
              <w:rPr>
                <w:rFonts w:hint="eastAsia"/>
                <w:sz w:val="22"/>
                <w:szCs w:val="22"/>
              </w:rPr>
              <w:t>令和　　年　　月　　日作成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2537A4C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施工会社・関係者</w:t>
            </w:r>
          </w:p>
          <w:p w14:paraId="178791C6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周知記録（サイン）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46F01C71" w14:textId="77777777" w:rsidR="005E438A" w:rsidRPr="00303880" w:rsidRDefault="005E438A" w:rsidP="005E438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　　年　　月　　日</w:t>
            </w:r>
          </w:p>
          <w:p w14:paraId="047FE7C8" w14:textId="77777777" w:rsidR="005E438A" w:rsidRPr="00303880" w:rsidRDefault="005E438A" w:rsidP="005E438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303880" w14:paraId="5A8FD77B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E11C507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改訂年月日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05092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303880">
              <w:rPr>
                <w:rFonts w:hint="eastAsia"/>
                <w:sz w:val="22"/>
                <w:szCs w:val="22"/>
              </w:rPr>
              <w:t>令和　　年　　月　　日改訂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EDFBF44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95F74" w14:textId="77777777" w:rsidR="005E438A" w:rsidRPr="00303880" w:rsidRDefault="005E438A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303880" w14:paraId="42F111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B4A6A91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作成責任者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71132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B8B80CF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打合せ事項</w:t>
            </w:r>
          </w:p>
          <w:p w14:paraId="41D95047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確認事項等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98DC8" w14:textId="20487202" w:rsidR="005E438A" w:rsidRPr="00303880" w:rsidRDefault="005E438A" w:rsidP="00303880">
            <w:pPr>
              <w:pStyle w:val="a9"/>
              <w:spacing w:line="280" w:lineRule="exact"/>
              <w:ind w:leftChars="0" w:left="180" w:hanging="180"/>
              <w:rPr>
                <w:color w:val="auto"/>
                <w:sz w:val="22"/>
                <w:szCs w:val="22"/>
              </w:rPr>
            </w:pPr>
          </w:p>
        </w:tc>
      </w:tr>
    </w:tbl>
    <w:p w14:paraId="0E8ADF48" w14:textId="334384CD" w:rsidR="007C2B53" w:rsidRDefault="007C2B53">
      <w:pPr>
        <w:widowControl/>
        <w:jc w:val="left"/>
        <w:rPr>
          <w:rFonts w:eastAsia="ＭＳ ゴシック"/>
          <w:b/>
          <w:bCs/>
          <w:sz w:val="26"/>
        </w:rPr>
      </w:pPr>
    </w:p>
    <w:p w14:paraId="0F9DCF81" w14:textId="77777777" w:rsidR="00477D73" w:rsidRDefault="00477D73" w:rsidP="00FC21F9">
      <w:pPr>
        <w:spacing w:line="200" w:lineRule="exact"/>
        <w:rPr>
          <w:rFonts w:eastAsia="ＭＳ ゴシック"/>
          <w:b/>
          <w:bCs/>
          <w:sz w:val="26"/>
        </w:rPr>
      </w:pPr>
    </w:p>
    <w:tbl>
      <w:tblPr>
        <w:tblStyle w:val="a8"/>
        <w:tblpPr w:leftFromText="142" w:rightFromText="142" w:vertAnchor="text" w:horzAnchor="margin" w:tblpXSpec="right" w:tblpY="382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121"/>
        <w:gridCol w:w="567"/>
      </w:tblGrid>
      <w:tr w:rsidR="007C2B53" w14:paraId="41DB6072" w14:textId="77777777" w:rsidTr="00602DCD">
        <w:trPr>
          <w:trHeight w:val="283"/>
        </w:trPr>
        <w:tc>
          <w:tcPr>
            <w:tcW w:w="426" w:type="dxa"/>
            <w:vAlign w:val="center"/>
          </w:tcPr>
          <w:p w14:paraId="3C438F5A" w14:textId="77777777" w:rsidR="007C2B53" w:rsidRPr="00F174AC" w:rsidRDefault="007C2B53" w:rsidP="00602DCD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121" w:type="dxa"/>
            <w:vAlign w:val="center"/>
          </w:tcPr>
          <w:p w14:paraId="06DF5321" w14:textId="77777777" w:rsidR="007C2B53" w:rsidRPr="00F174AC" w:rsidRDefault="007C2B53" w:rsidP="00602DCD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4084CDE3" w14:textId="77777777" w:rsidR="007C2B53" w:rsidRPr="00F174AC" w:rsidRDefault="007C2B53" w:rsidP="00602DCD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DED9A65" w14:textId="77777777" w:rsidTr="00602DCD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180FCD3C" w14:textId="77777777" w:rsidR="007C2B53" w:rsidRPr="00F174AC" w:rsidRDefault="007C2B53" w:rsidP="00602DCD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121" w:type="dxa"/>
            <w:vAlign w:val="center"/>
          </w:tcPr>
          <w:p w14:paraId="314125C7" w14:textId="77777777" w:rsidR="007C2B53" w:rsidRPr="00F174AC" w:rsidRDefault="007C2B53" w:rsidP="00602DCD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抜本的な対応が必要</w:t>
            </w:r>
          </w:p>
        </w:tc>
        <w:tc>
          <w:tcPr>
            <w:tcW w:w="567" w:type="dxa"/>
            <w:vAlign w:val="center"/>
          </w:tcPr>
          <w:p w14:paraId="2B5318DD" w14:textId="77777777" w:rsidR="007C2B53" w:rsidRPr="00F174AC" w:rsidRDefault="007C2B53" w:rsidP="00602DCD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5309FFF7" w14:textId="77777777" w:rsidTr="00602DCD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0F48F2CE" w14:textId="77777777" w:rsidR="007C2B53" w:rsidRPr="00F174AC" w:rsidRDefault="007C2B53" w:rsidP="00602DC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121" w:type="dxa"/>
            <w:vAlign w:val="center"/>
          </w:tcPr>
          <w:p w14:paraId="7C9781B4" w14:textId="77777777" w:rsidR="007C2B53" w:rsidRPr="00F174AC" w:rsidRDefault="007C2B53" w:rsidP="00602DCD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即座に対策が必要</w:t>
            </w:r>
          </w:p>
        </w:tc>
        <w:tc>
          <w:tcPr>
            <w:tcW w:w="567" w:type="dxa"/>
            <w:vAlign w:val="center"/>
          </w:tcPr>
          <w:p w14:paraId="5B57D16C" w14:textId="77777777" w:rsidR="007C2B53" w:rsidRPr="00F174AC" w:rsidRDefault="007C2B53" w:rsidP="00602DC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C46E5EA" w14:textId="77777777" w:rsidTr="00602DCD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41AD7781" w14:textId="77777777" w:rsidR="007C2B53" w:rsidRPr="00F174AC" w:rsidRDefault="007C2B53" w:rsidP="00602DC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121" w:type="dxa"/>
            <w:vAlign w:val="center"/>
          </w:tcPr>
          <w:p w14:paraId="36CE625C" w14:textId="77777777" w:rsidR="007C2B53" w:rsidRPr="00F174AC" w:rsidRDefault="007C2B53" w:rsidP="00602DCD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何らかの対策が必要</w:t>
            </w:r>
          </w:p>
        </w:tc>
        <w:tc>
          <w:tcPr>
            <w:tcW w:w="567" w:type="dxa"/>
            <w:vAlign w:val="center"/>
          </w:tcPr>
          <w:p w14:paraId="26A03CBD" w14:textId="77777777" w:rsidR="007C2B53" w:rsidRPr="00F174AC" w:rsidRDefault="007C2B53" w:rsidP="00602DC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54FFBF57" w14:textId="77777777" w:rsidTr="00602DCD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6EF383E" w14:textId="77777777" w:rsidR="007C2B53" w:rsidRPr="00F174AC" w:rsidRDefault="007C2B53" w:rsidP="00602DC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121" w:type="dxa"/>
            <w:vAlign w:val="center"/>
          </w:tcPr>
          <w:p w14:paraId="524D94A3" w14:textId="77777777" w:rsidR="007C2B53" w:rsidRPr="00F174AC" w:rsidRDefault="007C2B53" w:rsidP="00602DCD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現時点で対策の必要なし</w:t>
            </w:r>
          </w:p>
        </w:tc>
        <w:tc>
          <w:tcPr>
            <w:tcW w:w="567" w:type="dxa"/>
            <w:vAlign w:val="center"/>
          </w:tcPr>
          <w:p w14:paraId="054C23A2" w14:textId="77777777" w:rsidR="007C2B53" w:rsidRPr="00F174AC" w:rsidRDefault="007C2B53" w:rsidP="00602DC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716A3247" w14:textId="77777777" w:rsidTr="00602DCD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25C3D00" w14:textId="77777777" w:rsidR="007C2B53" w:rsidRPr="00F174AC" w:rsidRDefault="007C2B53" w:rsidP="00602DC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121" w:type="dxa"/>
            <w:vAlign w:val="center"/>
          </w:tcPr>
          <w:p w14:paraId="579D2561" w14:textId="77777777" w:rsidR="007C2B53" w:rsidRPr="00F174AC" w:rsidRDefault="007C2B53" w:rsidP="00602DCD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2AFE829" w14:textId="77777777" w:rsidR="007C2B53" w:rsidRPr="00F174AC" w:rsidRDefault="007C2B53" w:rsidP="00602DC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16042" w:tblpY="359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215"/>
        <w:gridCol w:w="425"/>
        <w:gridCol w:w="425"/>
        <w:gridCol w:w="425"/>
        <w:gridCol w:w="426"/>
      </w:tblGrid>
      <w:tr w:rsidR="007C2B53" w14:paraId="7D10AD11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CCFFFF"/>
            <w:textDirection w:val="tbRlV"/>
            <w:vAlign w:val="center"/>
          </w:tcPr>
          <w:p w14:paraId="707AF2A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安全対策の評価</w:t>
            </w:r>
          </w:p>
        </w:tc>
        <w:tc>
          <w:tcPr>
            <w:tcW w:w="1640" w:type="dxa"/>
            <w:gridSpan w:val="2"/>
            <w:vMerge w:val="restart"/>
            <w:tcBorders>
              <w:tl2br w:val="single" w:sz="4" w:space="0" w:color="auto"/>
            </w:tcBorders>
          </w:tcPr>
          <w:p w14:paraId="37BB2BA9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効　果</w:t>
            </w:r>
          </w:p>
          <w:p w14:paraId="2286C125" w14:textId="77777777" w:rsidR="007C2B53" w:rsidRPr="00F174AC" w:rsidRDefault="007C2B53" w:rsidP="00602DCD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実現</w:t>
            </w: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性</w:t>
            </w:r>
          </w:p>
        </w:tc>
        <w:tc>
          <w:tcPr>
            <w:tcW w:w="425" w:type="dxa"/>
            <w:vMerge w:val="restart"/>
            <w:vAlign w:val="center"/>
          </w:tcPr>
          <w:p w14:paraId="26AC7E9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</w:t>
            </w:r>
          </w:p>
        </w:tc>
        <w:tc>
          <w:tcPr>
            <w:tcW w:w="425" w:type="dxa"/>
            <w:vMerge w:val="restart"/>
            <w:vAlign w:val="center"/>
          </w:tcPr>
          <w:p w14:paraId="4281FC2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</w:t>
            </w:r>
          </w:p>
        </w:tc>
        <w:tc>
          <w:tcPr>
            <w:tcW w:w="426" w:type="dxa"/>
            <w:vMerge w:val="restart"/>
            <w:vAlign w:val="center"/>
          </w:tcPr>
          <w:p w14:paraId="0FB3BAC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</w:t>
            </w:r>
          </w:p>
        </w:tc>
      </w:tr>
      <w:tr w:rsidR="007C2B53" w14:paraId="04FC3D47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CCFFFF"/>
            <w:textDirection w:val="tbRlV"/>
            <w:vAlign w:val="center"/>
          </w:tcPr>
          <w:p w14:paraId="03CC6A67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541AA365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CFB397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CD7CFD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14:paraId="2E4E180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310B57CA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5BC78EE1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11C12F8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</w:tcPr>
          <w:p w14:paraId="3B48DC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</w:tcPr>
          <w:p w14:paraId="7548BC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6" w:type="dxa"/>
          </w:tcPr>
          <w:p w14:paraId="0273D6F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2D44097F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1B33BCD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AE0A0D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困　難</w:t>
            </w:r>
          </w:p>
        </w:tc>
        <w:tc>
          <w:tcPr>
            <w:tcW w:w="425" w:type="dxa"/>
          </w:tcPr>
          <w:p w14:paraId="0687CB1A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  <w:shd w:val="clear" w:color="auto" w:fill="E6E6E6"/>
          </w:tcPr>
          <w:p w14:paraId="22875A3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425" w:type="dxa"/>
            <w:shd w:val="clear" w:color="auto" w:fill="E6E6E6"/>
          </w:tcPr>
          <w:p w14:paraId="3D9DE66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6" w:type="dxa"/>
            <w:shd w:val="clear" w:color="auto" w:fill="E6E6E6"/>
          </w:tcPr>
          <w:p w14:paraId="6D9CA3C7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2107E621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262D1EE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C06A47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努力すれば可能</w:t>
            </w:r>
          </w:p>
        </w:tc>
        <w:tc>
          <w:tcPr>
            <w:tcW w:w="425" w:type="dxa"/>
          </w:tcPr>
          <w:p w14:paraId="15E00CF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5" w:type="dxa"/>
            <w:shd w:val="clear" w:color="auto" w:fill="E6E6E6"/>
          </w:tcPr>
          <w:p w14:paraId="4F5E7895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5" w:type="dxa"/>
            <w:shd w:val="clear" w:color="auto" w:fill="E6E6E6"/>
          </w:tcPr>
          <w:p w14:paraId="7644DAF2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6" w:type="dxa"/>
            <w:shd w:val="clear" w:color="auto" w:fill="E6E6E6"/>
          </w:tcPr>
          <w:p w14:paraId="4A90688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456D3DBB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471451F6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7199194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　能</w:t>
            </w:r>
          </w:p>
        </w:tc>
        <w:tc>
          <w:tcPr>
            <w:tcW w:w="425" w:type="dxa"/>
          </w:tcPr>
          <w:p w14:paraId="196B29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425" w:type="dxa"/>
            <w:shd w:val="clear" w:color="auto" w:fill="E6E6E6"/>
          </w:tcPr>
          <w:p w14:paraId="3F2FB77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5" w:type="dxa"/>
            <w:shd w:val="clear" w:color="auto" w:fill="E6E6E6"/>
          </w:tcPr>
          <w:p w14:paraId="249D9B0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6" w:type="dxa"/>
            <w:shd w:val="clear" w:color="auto" w:fill="E6E6E6"/>
          </w:tcPr>
          <w:p w14:paraId="4D515D1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Style w:val="a8"/>
        <w:tblpPr w:leftFromText="142" w:rightFromText="142" w:vertAnchor="text" w:horzAnchor="page" w:tblpX="11973" w:tblpY="39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567"/>
      </w:tblGrid>
      <w:tr w:rsidR="007C2B53" w14:paraId="08EDDC8D" w14:textId="77777777" w:rsidTr="007C2B53">
        <w:trPr>
          <w:trHeight w:val="284"/>
        </w:trPr>
        <w:tc>
          <w:tcPr>
            <w:tcW w:w="426" w:type="dxa"/>
            <w:vAlign w:val="center"/>
          </w:tcPr>
          <w:p w14:paraId="70E7F3B1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268" w:type="dxa"/>
            <w:vAlign w:val="center"/>
          </w:tcPr>
          <w:p w14:paraId="0D7CB47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04248AC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754792A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832CD4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268" w:type="dxa"/>
            <w:vAlign w:val="center"/>
          </w:tcPr>
          <w:p w14:paraId="3FFA4EF9" w14:textId="77777777" w:rsidR="007C2B53" w:rsidRPr="00F174AC" w:rsidRDefault="007C2B53" w:rsidP="007C2B53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極めて大きい（受け入れ不可能）</w:t>
            </w:r>
          </w:p>
        </w:tc>
        <w:tc>
          <w:tcPr>
            <w:tcW w:w="567" w:type="dxa"/>
            <w:vAlign w:val="center"/>
          </w:tcPr>
          <w:p w14:paraId="00B47E0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3594A253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EB8FBD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268" w:type="dxa"/>
            <w:vAlign w:val="center"/>
          </w:tcPr>
          <w:p w14:paraId="49A1C281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かなり大きい（受け入れ不可能）</w:t>
            </w:r>
          </w:p>
        </w:tc>
        <w:tc>
          <w:tcPr>
            <w:tcW w:w="567" w:type="dxa"/>
            <w:vAlign w:val="center"/>
          </w:tcPr>
          <w:p w14:paraId="5DAF9FD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18147CB0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224171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268" w:type="dxa"/>
            <w:vAlign w:val="center"/>
          </w:tcPr>
          <w:p w14:paraId="5D972F30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中程度（受け入れ可能）</w:t>
            </w:r>
          </w:p>
        </w:tc>
        <w:tc>
          <w:tcPr>
            <w:tcW w:w="567" w:type="dxa"/>
            <w:vAlign w:val="center"/>
          </w:tcPr>
          <w:p w14:paraId="0BFA301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0C7A5479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5002F9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268" w:type="dxa"/>
            <w:vAlign w:val="center"/>
          </w:tcPr>
          <w:p w14:paraId="532EDB3F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小さい(許容範囲内)</w:t>
            </w:r>
          </w:p>
        </w:tc>
        <w:tc>
          <w:tcPr>
            <w:tcW w:w="567" w:type="dxa"/>
            <w:vAlign w:val="center"/>
          </w:tcPr>
          <w:p w14:paraId="479DD1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30DE5E7E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4C0751F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268" w:type="dxa"/>
            <w:vAlign w:val="center"/>
          </w:tcPr>
          <w:p w14:paraId="4FDF55EE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5F05AF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6096" w:tblpY="426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503"/>
        <w:gridCol w:w="397"/>
        <w:gridCol w:w="879"/>
        <w:gridCol w:w="992"/>
        <w:gridCol w:w="992"/>
      </w:tblGrid>
      <w:tr w:rsidR="007C2B53" w14:paraId="56A64C87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FFFFCC"/>
            <w:textDirection w:val="tbRlV"/>
            <w:vAlign w:val="center"/>
          </w:tcPr>
          <w:p w14:paraId="59E93498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危険の見積り</w:t>
            </w:r>
          </w:p>
        </w:tc>
        <w:tc>
          <w:tcPr>
            <w:tcW w:w="1900" w:type="dxa"/>
            <w:gridSpan w:val="2"/>
            <w:vMerge w:val="restart"/>
            <w:tcBorders>
              <w:tl2br w:val="single" w:sz="4" w:space="0" w:color="auto"/>
            </w:tcBorders>
          </w:tcPr>
          <w:p w14:paraId="629387FA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重大性</w:t>
            </w:r>
          </w:p>
          <w:p w14:paraId="50D47D14" w14:textId="77777777" w:rsidR="007C2B53" w:rsidRPr="00F174AC" w:rsidRDefault="007C2B53" w:rsidP="00602DCD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可能性</w:t>
            </w:r>
          </w:p>
        </w:tc>
        <w:tc>
          <w:tcPr>
            <w:tcW w:w="879" w:type="dxa"/>
            <w:vMerge w:val="restart"/>
            <w:vAlign w:val="center"/>
          </w:tcPr>
          <w:p w14:paraId="02CF3A6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極めて重大</w:t>
            </w:r>
          </w:p>
          <w:p w14:paraId="62FFC4C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92DC85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(死亡・障害)</w:t>
            </w:r>
          </w:p>
        </w:tc>
        <w:tc>
          <w:tcPr>
            <w:tcW w:w="992" w:type="dxa"/>
            <w:vMerge w:val="restart"/>
            <w:vAlign w:val="center"/>
          </w:tcPr>
          <w:p w14:paraId="3C6B703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　大</w:t>
            </w:r>
          </w:p>
          <w:p w14:paraId="00BDF509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大けが</w:t>
            </w:r>
          </w:p>
          <w:p w14:paraId="126E0D1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(休業４日以上)</w:t>
            </w:r>
          </w:p>
        </w:tc>
        <w:tc>
          <w:tcPr>
            <w:tcW w:w="992" w:type="dxa"/>
            <w:vMerge w:val="restart"/>
            <w:vAlign w:val="center"/>
          </w:tcPr>
          <w:p w14:paraId="22F84B3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軽微</w:t>
            </w:r>
          </w:p>
          <w:p w14:paraId="2A6AAD5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打撲・切傷</w:t>
            </w:r>
          </w:p>
          <w:p w14:paraId="598822A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(休業３日以下)</w:t>
            </w:r>
          </w:p>
        </w:tc>
      </w:tr>
      <w:tr w:rsidR="007C2B53" w14:paraId="2BEDC2A3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FFFFCC"/>
            <w:textDirection w:val="tbRlV"/>
            <w:vAlign w:val="center"/>
          </w:tcPr>
          <w:p w14:paraId="44D2AFC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61AD81B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14:paraId="585613F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9488CF8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F5506A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4A8FC929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5B50AC1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40E62BF8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</w:tcPr>
          <w:p w14:paraId="5931A57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</w:tcPr>
          <w:p w14:paraId="60A6381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992" w:type="dxa"/>
          </w:tcPr>
          <w:p w14:paraId="63C2FD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58CC510C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0925175E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6EFE3315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発生の確率は高い</w:t>
            </w:r>
          </w:p>
          <w:p w14:paraId="28FAA6D7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（半年に１回程度）</w:t>
            </w:r>
          </w:p>
        </w:tc>
        <w:tc>
          <w:tcPr>
            <w:tcW w:w="397" w:type="dxa"/>
          </w:tcPr>
          <w:p w14:paraId="32DF437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879" w:type="dxa"/>
            <w:shd w:val="clear" w:color="auto" w:fill="E6E6E6"/>
          </w:tcPr>
          <w:p w14:paraId="3A2C49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992" w:type="dxa"/>
            <w:shd w:val="clear" w:color="auto" w:fill="E6E6E6"/>
          </w:tcPr>
          <w:p w14:paraId="50155D6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5EAE1E4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1F97F72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14E2F9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1F84CC30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時々発生する</w:t>
            </w:r>
          </w:p>
          <w:p w14:paraId="449A0B7A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（２～３年に１回程度）</w:t>
            </w:r>
          </w:p>
        </w:tc>
        <w:tc>
          <w:tcPr>
            <w:tcW w:w="397" w:type="dxa"/>
          </w:tcPr>
          <w:p w14:paraId="64B7307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879" w:type="dxa"/>
            <w:shd w:val="clear" w:color="auto" w:fill="E6E6E6"/>
          </w:tcPr>
          <w:p w14:paraId="62CA592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07CC3C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4143D2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64EF600B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B9B14E0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477CB4C2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発生の確率は低い</w:t>
            </w:r>
          </w:p>
          <w:p w14:paraId="162F5916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（５年以上に１回程度）</w:t>
            </w:r>
          </w:p>
        </w:tc>
        <w:tc>
          <w:tcPr>
            <w:tcW w:w="397" w:type="dxa"/>
          </w:tcPr>
          <w:p w14:paraId="317955F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879" w:type="dxa"/>
            <w:shd w:val="clear" w:color="auto" w:fill="E6E6E6"/>
          </w:tcPr>
          <w:p w14:paraId="16E3CEA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3C7CBCE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  <w:shd w:val="clear" w:color="auto" w:fill="E6E6E6"/>
          </w:tcPr>
          <w:p w14:paraId="1867E60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pPr w:leftFromText="142" w:rightFromText="142" w:vertAnchor="text" w:horzAnchor="margin" w:tblpY="2954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45349F" w14:paraId="7456C2F9" w14:textId="77777777" w:rsidTr="0045349F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1EE90F2C" w14:textId="2419DDA9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bookmarkStart w:id="0" w:name="_Hlk156565774"/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DF7DF5A" w14:textId="4D0D3D8A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59406DC4" w14:textId="77777777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7BFCB9A" w14:textId="77777777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3F28CCB" w14:textId="77777777" w:rsidR="0045349F" w:rsidRPr="00007768" w:rsidRDefault="0045349F" w:rsidP="007C2B5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1C03EE47" w14:textId="77777777" w:rsidR="006A5BB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680BF5B0" w14:textId="108A12E7" w:rsidR="0045349F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7B1003E9" w14:textId="3CA6DA28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3072FC61" w14:textId="77777777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648DD18" w14:textId="77777777" w:rsidR="0045349F" w:rsidRPr="00007768" w:rsidRDefault="0045349F" w:rsidP="007C2B5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45349F" w14:paraId="74AAD79B" w14:textId="77777777" w:rsidTr="0045349F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82C1D1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525668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98156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073AADE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06ECC69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5A48FBF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52B3D53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DC4FB3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EA68DC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7C589CE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0445B0F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9662345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E63D937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911A4D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</w:tr>
      <w:tr w:rsidR="00AE450C" w:rsidRPr="0025308D" w14:paraId="27867C4F" w14:textId="77777777" w:rsidTr="00AE450C">
        <w:trPr>
          <w:cantSplit/>
          <w:trHeight w:val="167"/>
        </w:trPr>
        <w:tc>
          <w:tcPr>
            <w:tcW w:w="2255" w:type="dxa"/>
            <w:vMerge w:val="restart"/>
          </w:tcPr>
          <w:p w14:paraId="4B713A3C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１　準備</w:t>
            </w:r>
          </w:p>
          <w:p w14:paraId="591E5B21" w14:textId="51D3ED75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（墨出し、鉄板敷き）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C9AEAB5" w14:textId="4A497D4A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１）杭芯出し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5E2B2D45" w14:textId="76D6BEE2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3974924C" w14:textId="3997B529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81D4C78" w14:textId="36E99220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70B6FC9" w14:textId="7B779DB1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7CCC43D6" w14:textId="5D540604" w:rsidR="00AE450C" w:rsidRPr="00AE450C" w:rsidRDefault="00AE450C" w:rsidP="00AE450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353766F" w14:textId="0AEBA11F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3F34661" w14:textId="10FD85AA" w:rsidR="00AE450C" w:rsidRPr="00AE450C" w:rsidRDefault="00AE450C" w:rsidP="00AE450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6DFF112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683026DD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1A4FD8A2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4368B5B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3B8CE6FE" w14:textId="77777777" w:rsidR="00AE450C" w:rsidRPr="00742927" w:rsidRDefault="00AE450C" w:rsidP="00AE450C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AE450C" w:rsidRPr="0025308D" w14:paraId="263D27A9" w14:textId="77777777" w:rsidTr="00AE450C">
        <w:trPr>
          <w:cantSplit/>
          <w:trHeight w:val="167"/>
        </w:trPr>
        <w:tc>
          <w:tcPr>
            <w:tcW w:w="2255" w:type="dxa"/>
            <w:vMerge/>
          </w:tcPr>
          <w:p w14:paraId="1B00BAA3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604BF95" w14:textId="00586D48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２）機械工具の点検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F366BBA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5CFAC0A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B07E401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C2FB8B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B38BCAA" w14:textId="77777777" w:rsidR="00AE450C" w:rsidRPr="00AE450C" w:rsidRDefault="00AE450C" w:rsidP="00AE450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AAAB64D" w14:textId="5ADB3EA4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2207B11" w14:textId="77777777" w:rsidR="00AE450C" w:rsidRPr="00AE450C" w:rsidRDefault="00AE450C" w:rsidP="00AE450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1E25DF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9FCF08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D6126B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E8D424D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C355CFC" w14:textId="77777777" w:rsidR="00AE450C" w:rsidRPr="00742927" w:rsidRDefault="00AE450C" w:rsidP="00AE450C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AE450C" w:rsidRPr="0025308D" w14:paraId="3EA06EE7" w14:textId="77777777" w:rsidTr="00AE450C">
        <w:trPr>
          <w:cantSplit/>
          <w:trHeight w:val="167"/>
        </w:trPr>
        <w:tc>
          <w:tcPr>
            <w:tcW w:w="2255" w:type="dxa"/>
            <w:vMerge/>
          </w:tcPr>
          <w:p w14:paraId="017F5B0D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DD4AAF0" w14:textId="5B651E20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３）作業場所の点検、運行経路の確認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32AE68EB" w14:textId="7E64F828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7FBD965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CFEDF7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AE8FF0A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8CE218" w14:textId="77777777" w:rsidR="00AE450C" w:rsidRPr="00AE450C" w:rsidRDefault="00AE450C" w:rsidP="00AE450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2CAAD26" w14:textId="27FF0B65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64618383" w14:textId="77777777" w:rsidR="00AE450C" w:rsidRPr="00AE450C" w:rsidRDefault="00AE450C" w:rsidP="00AE450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FF2A69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0AAE3F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FCB9841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9CC8A2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9C9D295" w14:textId="77777777" w:rsidR="00AE450C" w:rsidRPr="00742927" w:rsidRDefault="00AE450C" w:rsidP="00AE450C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AE450C" w:rsidRPr="0025308D" w14:paraId="3BAE0EE2" w14:textId="77777777" w:rsidTr="00AE450C">
        <w:trPr>
          <w:cantSplit/>
          <w:trHeight w:val="167"/>
        </w:trPr>
        <w:tc>
          <w:tcPr>
            <w:tcW w:w="2255" w:type="dxa"/>
            <w:vMerge/>
          </w:tcPr>
          <w:p w14:paraId="347A022F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47B283F0" w14:textId="51418997" w:rsidR="00AE450C" w:rsidRPr="00AE450C" w:rsidRDefault="00AE450C" w:rsidP="00AE450C">
            <w:pPr>
              <w:pStyle w:val="a6"/>
              <w:tabs>
                <w:tab w:val="clear" w:pos="4252"/>
                <w:tab w:val="clear" w:pos="8504"/>
              </w:tabs>
              <w:snapToGrid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４）作業場所周辺状況の確認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267C773D" w14:textId="5A485785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・感電事故</w:t>
            </w:r>
          </w:p>
        </w:tc>
        <w:tc>
          <w:tcPr>
            <w:tcW w:w="454" w:type="dxa"/>
            <w:vMerge/>
          </w:tcPr>
          <w:p w14:paraId="0FF72BF7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85E5D2D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2954E5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AAD553" w14:textId="77777777" w:rsidR="00AE450C" w:rsidRPr="00AE450C" w:rsidRDefault="00AE450C" w:rsidP="00AE450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FC675A5" w14:textId="24527836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・絶縁用防護管等の設置を確認する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B9C0007" w14:textId="0ADA82DE" w:rsidR="00AE450C" w:rsidRPr="00AE450C" w:rsidRDefault="00AE450C" w:rsidP="00AE450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5" w:type="dxa"/>
            <w:vMerge/>
          </w:tcPr>
          <w:p w14:paraId="6AB9D226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5BFF230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FBB1B57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814B4D8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D6A8CF3" w14:textId="77777777" w:rsidR="00AE450C" w:rsidRPr="00742927" w:rsidRDefault="00AE450C" w:rsidP="00AE450C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AE450C" w:rsidRPr="0025308D" w14:paraId="0F4260C1" w14:textId="77777777" w:rsidTr="00AE450C">
        <w:trPr>
          <w:cantSplit/>
          <w:trHeight w:val="167"/>
        </w:trPr>
        <w:tc>
          <w:tcPr>
            <w:tcW w:w="2255" w:type="dxa"/>
            <w:vMerge/>
          </w:tcPr>
          <w:p w14:paraId="3B60ECA5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0634F69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4CEA1DF9" w14:textId="7BDB2A8E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・埋設物の破損</w:t>
            </w:r>
          </w:p>
        </w:tc>
        <w:tc>
          <w:tcPr>
            <w:tcW w:w="454" w:type="dxa"/>
            <w:vMerge/>
          </w:tcPr>
          <w:p w14:paraId="4C8CC774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FCC797E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25DB422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D462A2" w14:textId="77777777" w:rsidR="00AE450C" w:rsidRPr="00AE450C" w:rsidRDefault="00AE450C" w:rsidP="00AE450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1D89214" w14:textId="21FC745C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・埋設物の表示をする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4C68F011" w14:textId="6D08C11D" w:rsidR="00AE450C" w:rsidRPr="00AE450C" w:rsidRDefault="00AE450C" w:rsidP="00AE450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5" w:type="dxa"/>
            <w:vMerge/>
          </w:tcPr>
          <w:p w14:paraId="70CE9E1B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1945B28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379F65A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8ECDF52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24013C0" w14:textId="77777777" w:rsidR="00AE450C" w:rsidRPr="00742927" w:rsidRDefault="00AE450C" w:rsidP="00AE450C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AE450C" w:rsidRPr="0025308D" w14:paraId="40E19FC5" w14:textId="77777777" w:rsidTr="00AE450C">
        <w:trPr>
          <w:cantSplit/>
          <w:trHeight w:val="167"/>
        </w:trPr>
        <w:tc>
          <w:tcPr>
            <w:tcW w:w="2255" w:type="dxa"/>
            <w:vMerge/>
          </w:tcPr>
          <w:p w14:paraId="7712BF1E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253AEB8B" w14:textId="03E5719F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５）立入禁止措置</w:t>
            </w:r>
          </w:p>
        </w:tc>
        <w:tc>
          <w:tcPr>
            <w:tcW w:w="3680" w:type="dxa"/>
            <w:vMerge w:val="restart"/>
          </w:tcPr>
          <w:p w14:paraId="606B00E5" w14:textId="14448C73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・関係者以外の立入り</w:t>
            </w:r>
          </w:p>
        </w:tc>
        <w:tc>
          <w:tcPr>
            <w:tcW w:w="454" w:type="dxa"/>
            <w:vMerge/>
          </w:tcPr>
          <w:p w14:paraId="040E4363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23BD98C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D15AC9F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38C24A9" w14:textId="77777777" w:rsidR="00AE450C" w:rsidRPr="00AE450C" w:rsidRDefault="00AE450C" w:rsidP="00AE450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2671327" w14:textId="24CCC749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・わかりやすい立入禁止措置をする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7569C01" w14:textId="5F05F523" w:rsidR="00AE450C" w:rsidRPr="00AE450C" w:rsidRDefault="00AE450C" w:rsidP="00AE450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5" w:type="dxa"/>
            <w:vMerge/>
          </w:tcPr>
          <w:p w14:paraId="10ABAE3B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547B513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AFA50C0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FF8AE16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23B881E" w14:textId="77777777" w:rsidR="00AE450C" w:rsidRPr="00742927" w:rsidRDefault="00AE450C" w:rsidP="00AE450C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AE450C" w:rsidRPr="0025308D" w14:paraId="45F8735D" w14:textId="77777777" w:rsidTr="00AE450C">
        <w:trPr>
          <w:cantSplit/>
          <w:trHeight w:val="167"/>
        </w:trPr>
        <w:tc>
          <w:tcPr>
            <w:tcW w:w="2255" w:type="dxa"/>
            <w:vMerge/>
          </w:tcPr>
          <w:p w14:paraId="3E06556E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408268B" w14:textId="396DBF16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17BB6436" w14:textId="74FD6DE4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002A8F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06D799B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2DEF7FE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DC8617" w14:textId="77777777" w:rsidR="00AE450C" w:rsidRPr="00AE450C" w:rsidRDefault="00AE450C" w:rsidP="00AE450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D1110BF" w14:textId="029A33B5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kern w:val="0"/>
                <w:szCs w:val="21"/>
              </w:rPr>
              <w:t>・必要に応じ監視人を配置する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2BC5AE9" w14:textId="70BE611F" w:rsidR="00AE450C" w:rsidRPr="00AE450C" w:rsidRDefault="00AE450C" w:rsidP="00AE450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5" w:type="dxa"/>
            <w:vMerge/>
          </w:tcPr>
          <w:p w14:paraId="2EF86939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AE97B9D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A37E996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E08F823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92405A0" w14:textId="77777777" w:rsidR="00AE450C" w:rsidRPr="00742927" w:rsidRDefault="00AE450C" w:rsidP="00AE450C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AE450C" w:rsidRPr="0025308D" w14:paraId="45876C17" w14:textId="77777777" w:rsidTr="00AE450C">
        <w:trPr>
          <w:cantSplit/>
          <w:trHeight w:val="230"/>
        </w:trPr>
        <w:tc>
          <w:tcPr>
            <w:tcW w:w="2255" w:type="dxa"/>
            <w:vMerge/>
          </w:tcPr>
          <w:p w14:paraId="6D5BBAF6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3206E85" w14:textId="52A0CF36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６）鉄板敷き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E3CC799" w14:textId="7E3A193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・敷込み時のはさまれ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CC205FC" w14:textId="1457CF80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A6C605F" w14:textId="3C2FE458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ABA15D2" w14:textId="418C3DE9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FE3F620" w14:textId="51FF1317" w:rsidR="00AE450C" w:rsidRPr="00AE450C" w:rsidRDefault="00AE450C" w:rsidP="00AE450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766057D" w14:textId="15E64194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kern w:val="0"/>
                <w:szCs w:val="21"/>
              </w:rPr>
              <w:t>・作業内への立入禁止措置をする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D5A6A" w14:textId="3D6E8223" w:rsidR="00AE450C" w:rsidRPr="00AE450C" w:rsidRDefault="00AE450C" w:rsidP="00AE450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FB24B5C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601BA67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B58BAD0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6039CA5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39D530A" w14:textId="77777777" w:rsidR="00AE450C" w:rsidRPr="0025308D" w:rsidRDefault="00AE450C" w:rsidP="00AE450C">
            <w:pPr>
              <w:rPr>
                <w:rFonts w:ascii="ＭＳ 明朝" w:hAnsi="ＭＳ 明朝"/>
              </w:rPr>
            </w:pPr>
          </w:p>
        </w:tc>
      </w:tr>
      <w:tr w:rsidR="00AE450C" w:rsidRPr="0025308D" w14:paraId="652372CE" w14:textId="77777777" w:rsidTr="00AE450C">
        <w:trPr>
          <w:cantSplit/>
          <w:trHeight w:val="369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7158F3DE" w14:textId="65758CAD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２　杭打機の搬入・組立て</w:t>
            </w:r>
          </w:p>
          <w:p w14:paraId="745919DC" w14:textId="7C906D5A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（関連機器を含む）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19420D5A" w14:textId="4BC01081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１）機械、プラントの搬入荷おろし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606F610" w14:textId="2245F39D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・第三者事故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41A786A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68A419E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1040C56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35A1317" w14:textId="77777777" w:rsidR="00AE450C" w:rsidRPr="00AE450C" w:rsidRDefault="00AE450C" w:rsidP="00AE450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19B16A6" w14:textId="709FA433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・誘導を確実にする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0A81C" w14:textId="376B3462" w:rsidR="00AE450C" w:rsidRPr="00AE450C" w:rsidRDefault="00AE450C" w:rsidP="00AE450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誘導者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AFE10CA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FD6EE52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381B0EE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316D7EF1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0ABAD48" w14:textId="77777777" w:rsidR="00AE450C" w:rsidRPr="0025308D" w:rsidRDefault="00AE450C" w:rsidP="00AE450C">
            <w:pPr>
              <w:rPr>
                <w:rFonts w:ascii="ＭＳ 明朝" w:hAnsi="ＭＳ 明朝"/>
              </w:rPr>
            </w:pPr>
          </w:p>
        </w:tc>
      </w:tr>
      <w:tr w:rsidR="00AE450C" w:rsidRPr="0025308D" w14:paraId="40A88641" w14:textId="77777777" w:rsidTr="00AE450C">
        <w:trPr>
          <w:cantSplit/>
          <w:trHeight w:val="261"/>
        </w:trPr>
        <w:tc>
          <w:tcPr>
            <w:tcW w:w="2255" w:type="dxa"/>
            <w:vMerge/>
          </w:tcPr>
          <w:p w14:paraId="1BF825E6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9D2B2F6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43284901" w14:textId="26C5772F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・重機の転倒</w:t>
            </w:r>
          </w:p>
        </w:tc>
        <w:tc>
          <w:tcPr>
            <w:tcW w:w="454" w:type="dxa"/>
            <w:vMerge/>
          </w:tcPr>
          <w:p w14:paraId="7B8589B2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D0065CD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34E584B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9E0187" w14:textId="77777777" w:rsidR="00AE450C" w:rsidRPr="00AE450C" w:rsidRDefault="00AE450C" w:rsidP="00AE450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BAD4813" w14:textId="007A08EA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kern w:val="0"/>
                <w:szCs w:val="21"/>
              </w:rPr>
              <w:t>・平坦堅固な場所で荷おろしする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2C4F1" w14:textId="64B4AD61" w:rsidR="00AE450C" w:rsidRPr="00AE450C" w:rsidRDefault="00AE450C" w:rsidP="00AE450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5" w:type="dxa"/>
            <w:vMerge/>
          </w:tcPr>
          <w:p w14:paraId="423A0254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67833DF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6ADD50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AB8FDBB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5EAED90" w14:textId="77777777" w:rsidR="00AE450C" w:rsidRPr="0025308D" w:rsidRDefault="00AE450C" w:rsidP="00AE450C">
            <w:pPr>
              <w:rPr>
                <w:rFonts w:ascii="ＭＳ 明朝" w:hAnsi="ＭＳ 明朝"/>
              </w:rPr>
            </w:pPr>
          </w:p>
        </w:tc>
      </w:tr>
      <w:tr w:rsidR="00AE450C" w:rsidRPr="0025308D" w14:paraId="01D64DF4" w14:textId="77777777" w:rsidTr="00AE450C">
        <w:trPr>
          <w:cantSplit/>
          <w:trHeight w:val="261"/>
        </w:trPr>
        <w:tc>
          <w:tcPr>
            <w:tcW w:w="2255" w:type="dxa"/>
            <w:vMerge/>
          </w:tcPr>
          <w:p w14:paraId="231FB892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2F88997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63C32372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033B217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A4408D9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F146DA2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DBEC2E8" w14:textId="77777777" w:rsidR="00AE450C" w:rsidRPr="00AE450C" w:rsidRDefault="00AE450C" w:rsidP="00AE450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481D10" w14:textId="026C612C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・道板、盛土等の安全勾配、十分な幅、強度を確認する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FE666" w14:textId="12D88863" w:rsidR="00AE450C" w:rsidRPr="00AE450C" w:rsidRDefault="00AE450C" w:rsidP="00AE450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5" w:type="dxa"/>
            <w:vMerge/>
          </w:tcPr>
          <w:p w14:paraId="1A86AD00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BA79997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7BBFF5D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2404D87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7EB1D78" w14:textId="77777777" w:rsidR="00AE450C" w:rsidRPr="0025308D" w:rsidRDefault="00AE450C" w:rsidP="00AE450C">
            <w:pPr>
              <w:rPr>
                <w:rFonts w:ascii="ＭＳ 明朝" w:hAnsi="ＭＳ 明朝"/>
              </w:rPr>
            </w:pPr>
          </w:p>
        </w:tc>
      </w:tr>
      <w:tr w:rsidR="00AE450C" w:rsidRPr="0025308D" w14:paraId="182BA6B2" w14:textId="77777777" w:rsidTr="00AE450C">
        <w:trPr>
          <w:cantSplit/>
          <w:trHeight w:val="261"/>
        </w:trPr>
        <w:tc>
          <w:tcPr>
            <w:tcW w:w="2255" w:type="dxa"/>
            <w:vMerge/>
          </w:tcPr>
          <w:p w14:paraId="13206DA8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E1B924F" w14:textId="17F508AC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２）機械の組立て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2C8B717" w14:textId="2E5A7CA3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・手指のはさまれ</w:t>
            </w:r>
          </w:p>
        </w:tc>
        <w:tc>
          <w:tcPr>
            <w:tcW w:w="454" w:type="dxa"/>
            <w:vMerge/>
          </w:tcPr>
          <w:p w14:paraId="4924D7C1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575DE42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5DC46F8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9B6C63" w14:textId="77777777" w:rsidR="00AE450C" w:rsidRPr="00AE450C" w:rsidRDefault="00AE450C" w:rsidP="00AE450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B99F912" w14:textId="606C3DFF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・ピン孔には絶対に手指を入れない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4D89E" w14:textId="33935619" w:rsidR="00AE450C" w:rsidRPr="00AE450C" w:rsidRDefault="00AE450C" w:rsidP="00AE450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4826FE43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AF53A84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CD29C30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6BECD28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0D14AB4" w14:textId="77777777" w:rsidR="00AE450C" w:rsidRPr="0025308D" w:rsidRDefault="00AE450C" w:rsidP="00AE450C">
            <w:pPr>
              <w:rPr>
                <w:rFonts w:ascii="ＭＳ 明朝" w:hAnsi="ＭＳ 明朝"/>
              </w:rPr>
            </w:pPr>
          </w:p>
        </w:tc>
      </w:tr>
      <w:tr w:rsidR="00AE450C" w:rsidRPr="0025308D" w14:paraId="09807FC0" w14:textId="77777777" w:rsidTr="00AE450C">
        <w:trPr>
          <w:cantSplit/>
          <w:trHeight w:val="261"/>
        </w:trPr>
        <w:tc>
          <w:tcPr>
            <w:tcW w:w="2255" w:type="dxa"/>
            <w:vMerge/>
          </w:tcPr>
          <w:p w14:paraId="7C838EF0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E0F751D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120CB0FB" w14:textId="365ADD9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・リーダーからの墜落</w:t>
            </w:r>
          </w:p>
        </w:tc>
        <w:tc>
          <w:tcPr>
            <w:tcW w:w="454" w:type="dxa"/>
            <w:vMerge/>
          </w:tcPr>
          <w:p w14:paraId="0BEE3FB0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E0E06BF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25B5FD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0C37444" w14:textId="77777777" w:rsidR="00AE450C" w:rsidRPr="00AE450C" w:rsidRDefault="00AE450C" w:rsidP="00AE450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55027E0" w14:textId="56F3C1E5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・クリップ（ロリップ）、安全帯を使用する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F1687AE" w14:textId="60625870" w:rsidR="00AE450C" w:rsidRPr="00AE450C" w:rsidRDefault="00AE450C" w:rsidP="00AE450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6E5FE6BD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023DA44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A795B6A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B4BCF7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CC1FFD6" w14:textId="77777777" w:rsidR="00AE450C" w:rsidRPr="0025308D" w:rsidRDefault="00AE450C" w:rsidP="00AE450C">
            <w:pPr>
              <w:rPr>
                <w:rFonts w:ascii="ＭＳ 明朝" w:hAnsi="ＭＳ 明朝"/>
              </w:rPr>
            </w:pPr>
          </w:p>
        </w:tc>
      </w:tr>
      <w:tr w:rsidR="00AE450C" w:rsidRPr="0025308D" w14:paraId="425912A9" w14:textId="77777777" w:rsidTr="00AE450C">
        <w:trPr>
          <w:cantSplit/>
          <w:trHeight w:val="261"/>
        </w:trPr>
        <w:tc>
          <w:tcPr>
            <w:tcW w:w="2255" w:type="dxa"/>
            <w:vMerge/>
          </w:tcPr>
          <w:p w14:paraId="43822D81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41877BD" w14:textId="6E2DAD6A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３）モルタルプラントの組立て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69B6919B" w14:textId="6962BB69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・高所からの墜落</w:t>
            </w:r>
          </w:p>
        </w:tc>
        <w:tc>
          <w:tcPr>
            <w:tcW w:w="454" w:type="dxa"/>
            <w:vMerge/>
          </w:tcPr>
          <w:p w14:paraId="1BFCE291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F8CA6CC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1E7BCF2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2486BC7" w14:textId="77777777" w:rsidR="00AE450C" w:rsidRPr="00AE450C" w:rsidRDefault="00AE450C" w:rsidP="00AE450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F5B7F4A" w14:textId="0BBC8763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42F3D74" w14:textId="5AA28514" w:rsidR="00AE450C" w:rsidRPr="00AE450C" w:rsidRDefault="00AE450C" w:rsidP="00AE450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535589D8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396034E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D098706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18DDA27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9F6F670" w14:textId="77777777" w:rsidR="00AE450C" w:rsidRPr="0025308D" w:rsidRDefault="00AE450C" w:rsidP="00AE450C">
            <w:pPr>
              <w:rPr>
                <w:rFonts w:ascii="ＭＳ 明朝" w:hAnsi="ＭＳ 明朝"/>
              </w:rPr>
            </w:pPr>
          </w:p>
        </w:tc>
      </w:tr>
      <w:tr w:rsidR="00AE450C" w:rsidRPr="0025308D" w14:paraId="49A61143" w14:textId="77777777" w:rsidTr="00AE450C">
        <w:trPr>
          <w:cantSplit/>
          <w:trHeight w:val="261"/>
        </w:trPr>
        <w:tc>
          <w:tcPr>
            <w:tcW w:w="2255" w:type="dxa"/>
            <w:vMerge/>
          </w:tcPr>
          <w:p w14:paraId="2B4ED9A4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B00390E" w14:textId="02F1244A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４）機械、プラントの点検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229984B6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684FD8D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6FFF658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49A6C02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32E3AA1" w14:textId="77777777" w:rsidR="00AE450C" w:rsidRPr="00AE450C" w:rsidRDefault="00AE450C" w:rsidP="00AE450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F8C0B48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A998600" w14:textId="77777777" w:rsidR="00AE450C" w:rsidRPr="00AE450C" w:rsidRDefault="00AE450C" w:rsidP="00AE450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EB6745C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89AB666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254641C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A916627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708DA29" w14:textId="77777777" w:rsidR="00AE450C" w:rsidRPr="0025308D" w:rsidRDefault="00AE450C" w:rsidP="00AE450C">
            <w:pPr>
              <w:rPr>
                <w:rFonts w:ascii="ＭＳ 明朝" w:hAnsi="ＭＳ 明朝"/>
              </w:rPr>
            </w:pPr>
          </w:p>
        </w:tc>
      </w:tr>
      <w:tr w:rsidR="00AE450C" w:rsidRPr="0025308D" w14:paraId="312CFE21" w14:textId="77777777" w:rsidTr="00AE450C">
        <w:trPr>
          <w:cantSplit/>
          <w:trHeight w:val="261"/>
        </w:trPr>
        <w:tc>
          <w:tcPr>
            <w:tcW w:w="2255" w:type="dxa"/>
            <w:vMerge/>
          </w:tcPr>
          <w:p w14:paraId="19AC0F7A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8DA71CA" w14:textId="261E0444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５）機械の配置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6F4C549B" w14:textId="68967B18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・重機移動時の転倒・接触</w:t>
            </w:r>
          </w:p>
        </w:tc>
        <w:tc>
          <w:tcPr>
            <w:tcW w:w="454" w:type="dxa"/>
            <w:vMerge/>
          </w:tcPr>
          <w:p w14:paraId="5E56B2D2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F170D83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26E31A7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873D66C" w14:textId="77777777" w:rsidR="00AE450C" w:rsidRPr="00AE450C" w:rsidRDefault="00AE450C" w:rsidP="00AE450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EF59F5C" w14:textId="6FFD321D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・誘導を確実にする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FEF7A1F" w14:textId="5F78800A" w:rsidR="00AE450C" w:rsidRPr="00AE450C" w:rsidRDefault="00AE450C" w:rsidP="00AE450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誘導者</w:t>
            </w:r>
          </w:p>
        </w:tc>
        <w:tc>
          <w:tcPr>
            <w:tcW w:w="455" w:type="dxa"/>
            <w:vMerge/>
          </w:tcPr>
          <w:p w14:paraId="712CA7BD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92BEB81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4F698CC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35070ED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008EB05" w14:textId="77777777" w:rsidR="00AE450C" w:rsidRPr="0025308D" w:rsidRDefault="00AE450C" w:rsidP="00AE450C">
            <w:pPr>
              <w:rPr>
                <w:rFonts w:ascii="ＭＳ 明朝" w:hAnsi="ＭＳ 明朝"/>
              </w:rPr>
            </w:pPr>
          </w:p>
        </w:tc>
      </w:tr>
      <w:tr w:rsidR="00AE450C" w:rsidRPr="0025308D" w14:paraId="23D57F4B" w14:textId="77777777" w:rsidTr="00AE450C">
        <w:trPr>
          <w:cantSplit/>
          <w:trHeight w:val="261"/>
        </w:trPr>
        <w:tc>
          <w:tcPr>
            <w:tcW w:w="2255" w:type="dxa"/>
            <w:vMerge/>
          </w:tcPr>
          <w:p w14:paraId="189BB5F1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89FA955" w14:textId="50811884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450C">
              <w:rPr>
                <w:rFonts w:ascii="ＭＳ 明朝" w:hAnsi="ＭＳ 明朝" w:hint="eastAsia"/>
                <w:szCs w:val="21"/>
              </w:rPr>
              <w:t>６）危険作業範囲内の立入り禁止措置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102FDFFF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7B1035E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CDAFCCB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820FB2B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450918A" w14:textId="77777777" w:rsidR="00AE450C" w:rsidRPr="00AE450C" w:rsidRDefault="00AE450C" w:rsidP="00AE450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1EC2AC8" w14:textId="77777777" w:rsidR="00AE450C" w:rsidRPr="00AE450C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C3217B8" w14:textId="77777777" w:rsidR="00AE450C" w:rsidRPr="00AE450C" w:rsidRDefault="00AE450C" w:rsidP="00AE450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C4B83F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DDD30E3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9A952CC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FDA5040" w14:textId="77777777" w:rsidR="00AE450C" w:rsidRPr="00380272" w:rsidRDefault="00AE450C" w:rsidP="00AE450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5456F8F" w14:textId="77777777" w:rsidR="00AE450C" w:rsidRPr="0025308D" w:rsidRDefault="00AE450C" w:rsidP="00AE450C">
            <w:pPr>
              <w:rPr>
                <w:rFonts w:ascii="ＭＳ 明朝" w:hAnsi="ＭＳ 明朝"/>
              </w:rPr>
            </w:pPr>
          </w:p>
        </w:tc>
      </w:tr>
    </w:tbl>
    <w:bookmarkEnd w:id="0"/>
    <w:p w14:paraId="0DBD4E6B" w14:textId="746C06B1" w:rsidR="00315606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AB65C1" wp14:editId="79FD6644">
                <wp:simplePos x="0" y="0"/>
                <wp:positionH relativeFrom="column">
                  <wp:posOffset>6640372</wp:posOffset>
                </wp:positionH>
                <wp:positionV relativeFrom="paragraph">
                  <wp:posOffset>728374</wp:posOffset>
                </wp:positionV>
                <wp:extent cx="342900" cy="304800"/>
                <wp:effectExtent l="0" t="19050" r="38100" b="38100"/>
                <wp:wrapNone/>
                <wp:docPr id="1194718400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50F5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522.85pt;margin-top:57.35pt;width:27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" adj="12000" fillcolor="black [3213]" strokecolor="#09101d [484]" strokeweight="1pt"/>
            </w:pict>
          </mc:Fallback>
        </mc:AlternateContent>
      </w:r>
    </w:p>
    <w:p w14:paraId="76B9CB9B" w14:textId="77777777" w:rsidR="007C2B53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</w:p>
    <w:p w14:paraId="798A91AA" w14:textId="6F49B6F9" w:rsidR="00007768" w:rsidRDefault="00602DCD" w:rsidP="008F1F1C">
      <w:pPr>
        <w:rPr>
          <w:rFonts w:ascii="ＭＳ 明朝" w:hAnsi="ＭＳ 明朝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31751A" wp14:editId="674D6583">
                <wp:simplePos x="0" y="0"/>
                <wp:positionH relativeFrom="column">
                  <wp:posOffset>11816080</wp:posOffset>
                </wp:positionH>
                <wp:positionV relativeFrom="paragraph">
                  <wp:posOffset>231775</wp:posOffset>
                </wp:positionV>
                <wp:extent cx="342900" cy="304800"/>
                <wp:effectExtent l="0" t="19050" r="38100" b="38100"/>
                <wp:wrapNone/>
                <wp:docPr id="368893274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AFA6C" id="矢印: 右 2" o:spid="_x0000_s1026" type="#_x0000_t13" style="position:absolute;left:0;text-align:left;margin-left:930.4pt;margin-top:18.25pt;width:27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" adj="12000" fillcolor="black [3213]" strokecolor="#09101d [484]" strokeweight="1pt"/>
            </w:pict>
          </mc:Fallback>
        </mc:AlternateContent>
      </w:r>
    </w:p>
    <w:p w14:paraId="17FB7879" w14:textId="2D3EB658" w:rsidR="007C2B53" w:rsidRDefault="0000776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022949FA" w14:textId="77777777" w:rsidTr="00380272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191269CA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727125A6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79BE4524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36F6F64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51105CD" w14:textId="77777777" w:rsidR="00380272" w:rsidRPr="00007768" w:rsidRDefault="00380272" w:rsidP="00380272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64809C9F" w14:textId="77777777" w:rsidR="006A5BB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69186555" w14:textId="5DD8E2C6" w:rsidR="00380272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67F4623E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2569C1BC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53A21A3" w14:textId="0A3DF65F" w:rsidR="00380272" w:rsidRPr="00007768" w:rsidRDefault="00380272" w:rsidP="00380272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6FB484ED" w14:textId="77777777" w:rsidTr="00380272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07B48C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3A5FF3C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3D56E2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63B1299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3456EB9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9B55B58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5D7DF1EC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3B6C8FF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49A571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25CD2D7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E116670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C93927C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4675093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A8AF3B6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</w:tr>
      <w:tr w:rsidR="002048EE" w:rsidRPr="0025308D" w14:paraId="432C96DE" w14:textId="77777777" w:rsidTr="002048EE">
        <w:trPr>
          <w:cantSplit/>
          <w:trHeight w:val="167"/>
        </w:trPr>
        <w:tc>
          <w:tcPr>
            <w:tcW w:w="2255" w:type="dxa"/>
            <w:vMerge w:val="restart"/>
          </w:tcPr>
          <w:p w14:paraId="7B5C62F1" w14:textId="121E5C6E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D52AC">
              <w:rPr>
                <w:rFonts w:ascii="ＭＳ 明朝" w:hAnsi="ＭＳ 明朝" w:hint="eastAsia"/>
                <w:szCs w:val="21"/>
              </w:rPr>
              <w:t>３　Ｈ鋼の搬入・仮置き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24CB8A8" w14:textId="48A781CE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D52AC">
              <w:rPr>
                <w:rFonts w:ascii="ＭＳ 明朝" w:hAnsi="ＭＳ 明朝" w:hint="eastAsia"/>
                <w:szCs w:val="21"/>
              </w:rPr>
              <w:t>１）Ｈ鋼の搬入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454B74E" w14:textId="5D2B9FCA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D52AC">
              <w:rPr>
                <w:rFonts w:ascii="ＭＳ 明朝" w:hAnsi="ＭＳ 明朝" w:hint="eastAsia"/>
                <w:szCs w:val="21"/>
              </w:rPr>
              <w:t>・第三者事故</w:t>
            </w:r>
          </w:p>
        </w:tc>
        <w:tc>
          <w:tcPr>
            <w:tcW w:w="454" w:type="dxa"/>
            <w:vMerge w:val="restart"/>
          </w:tcPr>
          <w:p w14:paraId="710926F7" w14:textId="083B9B95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728C6D9" w14:textId="6FFAEBF9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26122B6" w14:textId="79E20C33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37D7C95" w14:textId="25BA5F2D" w:rsidR="002048EE" w:rsidRPr="001D52AC" w:rsidRDefault="002048EE" w:rsidP="001D52A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0211927" w14:textId="7723DAAE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D52AC">
              <w:rPr>
                <w:rFonts w:ascii="ＭＳ 明朝" w:hAnsi="ＭＳ 明朝" w:hint="eastAsia"/>
                <w:szCs w:val="21"/>
              </w:rPr>
              <w:t>・誘導を確実にする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0CEA969" w14:textId="35894ACF" w:rsidR="002048EE" w:rsidRPr="001D52AC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D52AC">
              <w:rPr>
                <w:rFonts w:ascii="ＭＳ 明朝" w:hAnsi="ＭＳ 明朝" w:hint="eastAsia"/>
                <w:szCs w:val="21"/>
              </w:rPr>
              <w:t>誘導者</w:t>
            </w:r>
          </w:p>
        </w:tc>
        <w:tc>
          <w:tcPr>
            <w:tcW w:w="455" w:type="dxa"/>
            <w:vMerge w:val="restart"/>
          </w:tcPr>
          <w:p w14:paraId="0345FC7C" w14:textId="77777777" w:rsidR="002048EE" w:rsidRPr="00380272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EF3E4A2" w14:textId="77777777" w:rsidR="002048EE" w:rsidRPr="00380272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D96EE8C" w14:textId="77777777" w:rsidR="002048EE" w:rsidRPr="00380272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24A5D96" w14:textId="77777777" w:rsidR="002048EE" w:rsidRPr="00380272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5A014A1A" w14:textId="5BD650DC" w:rsidR="002048EE" w:rsidRDefault="002048EE" w:rsidP="001D52AC">
            <w:pPr>
              <w:rPr>
                <w:rFonts w:ascii="ＭＳ 明朝" w:hAnsi="ＭＳ 明朝"/>
                <w:sz w:val="20"/>
                <w:szCs w:val="22"/>
              </w:rPr>
            </w:pPr>
            <w:r w:rsidRPr="009303F9">
              <w:rPr>
                <w:rFonts w:ascii="ＭＳ 明朝" w:hAnsi="ＭＳ 明朝" w:hint="eastAsia"/>
                <w:sz w:val="20"/>
                <w:szCs w:val="22"/>
              </w:rPr>
              <w:t>Ｈ鋼の搬入・仮置き</w:t>
            </w:r>
          </w:p>
          <w:p w14:paraId="7D8D050F" w14:textId="125F2424" w:rsidR="002048EE" w:rsidRDefault="002048EE" w:rsidP="001D52AC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1D685485" w14:textId="06214DFE" w:rsidR="002048EE" w:rsidRDefault="002048EE" w:rsidP="001D52AC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421D1B5" wp14:editId="42756F31">
                      <wp:simplePos x="0" y="0"/>
                      <wp:positionH relativeFrom="column">
                        <wp:posOffset>18371</wp:posOffset>
                      </wp:positionH>
                      <wp:positionV relativeFrom="paragraph">
                        <wp:posOffset>28339</wp:posOffset>
                      </wp:positionV>
                      <wp:extent cx="2133600" cy="1095153"/>
                      <wp:effectExtent l="0" t="0" r="0" b="0"/>
                      <wp:wrapNone/>
                      <wp:docPr id="92457798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10951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9A630A" w14:textId="77777777" w:rsidR="002048EE" w:rsidRPr="00A203CF" w:rsidRDefault="002048EE" w:rsidP="005D0612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A203CF">
                                    <w:rPr>
                                      <w:rFonts w:hint="eastAsia"/>
                                      <w:color w:val="auto"/>
                                    </w:rPr>
                                    <w:t>①　誘導を確実にしているか</w:t>
                                  </w:r>
                                </w:p>
                                <w:p w14:paraId="6FD659E9" w14:textId="77777777" w:rsidR="002048EE" w:rsidRPr="00A203CF" w:rsidRDefault="002048EE" w:rsidP="005D0612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A203CF">
                                    <w:rPr>
                                      <w:rFonts w:hint="eastAsia"/>
                                      <w:color w:val="auto"/>
                                    </w:rPr>
                                    <w:t>②　つり荷重、作業半径の確認をしているか</w:t>
                                  </w:r>
                                </w:p>
                                <w:p w14:paraId="0D443356" w14:textId="77777777" w:rsidR="002048EE" w:rsidRPr="00A203CF" w:rsidRDefault="002048EE" w:rsidP="005D0612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A203CF">
                                    <w:rPr>
                                      <w:rFonts w:hint="eastAsia"/>
                                      <w:color w:val="auto"/>
                                    </w:rPr>
                                    <w:t>③　アウトリガーを完全に張出しているか</w:t>
                                  </w:r>
                                </w:p>
                                <w:p w14:paraId="0C722F1B" w14:textId="77777777" w:rsidR="002048EE" w:rsidRPr="00A203CF" w:rsidRDefault="002048EE" w:rsidP="005D0612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A203CF">
                                    <w:rPr>
                                      <w:rFonts w:hint="eastAsia"/>
                                      <w:color w:val="auto"/>
                                    </w:rPr>
                                    <w:t>④　つり荷下の立入禁止をしているか</w:t>
                                  </w:r>
                                </w:p>
                                <w:p w14:paraId="1385CF84" w14:textId="77777777" w:rsidR="002048EE" w:rsidRPr="00A203CF" w:rsidRDefault="002048EE" w:rsidP="005D0612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A203CF">
                                    <w:rPr>
                                      <w:rFonts w:hint="eastAsia"/>
                                      <w:color w:val="auto"/>
                                    </w:rPr>
                                    <w:t>⑤　介錯ロープを使用しているか</w:t>
                                  </w:r>
                                </w:p>
                                <w:p w14:paraId="0F76B0FB" w14:textId="77777777" w:rsidR="002048EE" w:rsidRPr="00A203CF" w:rsidRDefault="002048EE" w:rsidP="005D0612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A203CF">
                                    <w:rPr>
                                      <w:rFonts w:hint="eastAsia"/>
                                      <w:color w:val="auto"/>
                                    </w:rPr>
                                    <w:t>⑥　荷おろし場所の水平を確認しているか</w:t>
                                  </w:r>
                                </w:p>
                                <w:p w14:paraId="57703F3C" w14:textId="77777777" w:rsidR="002048EE" w:rsidRPr="00A203CF" w:rsidRDefault="002048EE" w:rsidP="005D0612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A203CF">
                                    <w:rPr>
                                      <w:rFonts w:hint="eastAsia"/>
                                      <w:color w:val="auto"/>
                                    </w:rPr>
                                    <w:t>⑦　台木を必ず使用しているか</w:t>
                                  </w:r>
                                </w:p>
                                <w:p w14:paraId="0836C787" w14:textId="77777777" w:rsidR="002048EE" w:rsidRPr="00A203CF" w:rsidRDefault="002048EE" w:rsidP="005D0612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A203CF">
                                    <w:rPr>
                                      <w:rFonts w:hint="eastAsia"/>
                                      <w:color w:val="auto"/>
                                    </w:rPr>
                                    <w:t>⑧　必要に応じ監視人を配置しているか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21D1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.45pt;margin-top:2.25pt;width:168pt;height:8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" stroked="f">
                      <v:textbox inset="0,0,0,0">
                        <w:txbxContent>
                          <w:p w14:paraId="5A9A630A" w14:textId="77777777" w:rsidR="002048EE" w:rsidRPr="00A203CF" w:rsidRDefault="002048EE" w:rsidP="005D0612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A203CF">
                              <w:rPr>
                                <w:rFonts w:hint="eastAsia"/>
                                <w:color w:val="auto"/>
                              </w:rPr>
                              <w:t>①　誘導を確実にしているか</w:t>
                            </w:r>
                          </w:p>
                          <w:p w14:paraId="6FD659E9" w14:textId="77777777" w:rsidR="002048EE" w:rsidRPr="00A203CF" w:rsidRDefault="002048EE" w:rsidP="005D0612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A203CF">
                              <w:rPr>
                                <w:rFonts w:hint="eastAsia"/>
                                <w:color w:val="auto"/>
                              </w:rPr>
                              <w:t>②　つり荷重、作業半径の確認をしているか</w:t>
                            </w:r>
                          </w:p>
                          <w:p w14:paraId="0D443356" w14:textId="77777777" w:rsidR="002048EE" w:rsidRPr="00A203CF" w:rsidRDefault="002048EE" w:rsidP="005D0612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A203CF">
                              <w:rPr>
                                <w:rFonts w:hint="eastAsia"/>
                                <w:color w:val="auto"/>
                              </w:rPr>
                              <w:t>③　アウトリガーを完全に張出しているか</w:t>
                            </w:r>
                          </w:p>
                          <w:p w14:paraId="0C722F1B" w14:textId="77777777" w:rsidR="002048EE" w:rsidRPr="00A203CF" w:rsidRDefault="002048EE" w:rsidP="005D0612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A203CF">
                              <w:rPr>
                                <w:rFonts w:hint="eastAsia"/>
                                <w:color w:val="auto"/>
                              </w:rPr>
                              <w:t>④　つり荷下の立入禁止をしているか</w:t>
                            </w:r>
                          </w:p>
                          <w:p w14:paraId="1385CF84" w14:textId="77777777" w:rsidR="002048EE" w:rsidRPr="00A203CF" w:rsidRDefault="002048EE" w:rsidP="005D0612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A203CF">
                              <w:rPr>
                                <w:rFonts w:hint="eastAsia"/>
                                <w:color w:val="auto"/>
                              </w:rPr>
                              <w:t>⑤　介錯ロープを使用しているか</w:t>
                            </w:r>
                          </w:p>
                          <w:p w14:paraId="0F76B0FB" w14:textId="77777777" w:rsidR="002048EE" w:rsidRPr="00A203CF" w:rsidRDefault="002048EE" w:rsidP="005D0612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A203CF">
                              <w:rPr>
                                <w:rFonts w:hint="eastAsia"/>
                                <w:color w:val="auto"/>
                              </w:rPr>
                              <w:t>⑥　荷おろし場所の水平を確認しているか</w:t>
                            </w:r>
                          </w:p>
                          <w:p w14:paraId="57703F3C" w14:textId="77777777" w:rsidR="002048EE" w:rsidRPr="00A203CF" w:rsidRDefault="002048EE" w:rsidP="005D0612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A203CF">
                              <w:rPr>
                                <w:rFonts w:hint="eastAsia"/>
                                <w:color w:val="auto"/>
                              </w:rPr>
                              <w:t>⑦　台木を必ず使用しているか</w:t>
                            </w:r>
                          </w:p>
                          <w:p w14:paraId="0836C787" w14:textId="77777777" w:rsidR="002048EE" w:rsidRPr="00A203CF" w:rsidRDefault="002048EE" w:rsidP="005D0612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A203CF">
                              <w:rPr>
                                <w:rFonts w:hint="eastAsia"/>
                                <w:color w:val="auto"/>
                              </w:rPr>
                              <w:t>⑧　必要に応じ監視人を配置しているか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D0B7CA" w14:textId="1BB7F442" w:rsidR="002048EE" w:rsidRDefault="002048EE" w:rsidP="001D52AC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2335F5C3" w14:textId="77777777" w:rsidR="002048EE" w:rsidRDefault="002048EE" w:rsidP="001D52AC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791B6846" w14:textId="77777777" w:rsidR="002048EE" w:rsidRPr="005D0612" w:rsidRDefault="002048EE" w:rsidP="005D0612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5A6B3F75" w14:textId="77777777" w:rsidR="002048EE" w:rsidRPr="005D0612" w:rsidRDefault="002048EE" w:rsidP="005D0612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2BD28137" w14:textId="799EB3DC" w:rsidR="002048EE" w:rsidRDefault="002048EE" w:rsidP="007E0FCF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1DB0F06" wp14:editId="53716EC7">
                  <wp:extent cx="2030201" cy="2305215"/>
                  <wp:effectExtent l="0" t="0" r="8255" b="0"/>
                  <wp:docPr id="20839877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48519" cy="2326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61BEF9" w14:textId="3EB96D57" w:rsidR="002048EE" w:rsidRDefault="002E79DF" w:rsidP="002048EE">
            <w:pPr>
              <w:rPr>
                <w:rFonts w:ascii="ＭＳ 明朝" w:hAnsi="ＭＳ 明朝"/>
                <w:sz w:val="20"/>
                <w:szCs w:val="22"/>
              </w:rPr>
            </w:pPr>
            <w:r w:rsidRPr="002E79DF">
              <w:rPr>
                <w:rFonts w:ascii="ＭＳ 明朝" w:hAnsi="ＭＳ 明朝" w:hint="eastAsia"/>
                <w:sz w:val="20"/>
                <w:szCs w:val="22"/>
              </w:rPr>
              <w:t>Ｈ鋼のつり込み・挿入</w:t>
            </w:r>
          </w:p>
          <w:p w14:paraId="51A5CA4B" w14:textId="77777777" w:rsidR="00623C83" w:rsidRDefault="00623C83" w:rsidP="002048EE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3C6E5F57" w14:textId="10D8CE73" w:rsidR="00623C83" w:rsidRDefault="00623C83" w:rsidP="002048EE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076FE32" wp14:editId="031C7E1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12050</wp:posOffset>
                      </wp:positionV>
                      <wp:extent cx="2145133" cy="850604"/>
                      <wp:effectExtent l="0" t="0" r="7620" b="6985"/>
                      <wp:wrapNone/>
                      <wp:docPr id="975585248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5133" cy="8506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873936" w14:textId="77777777" w:rsidR="00623C83" w:rsidRPr="00A203CF" w:rsidRDefault="00623C83" w:rsidP="00623C83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A203CF">
                                    <w:rPr>
                                      <w:rFonts w:hint="eastAsia"/>
                                      <w:color w:val="auto"/>
                                    </w:rPr>
                                    <w:t>①　玉掛ワイヤロープ・冶具等の点検はよいか</w:t>
                                  </w:r>
                                </w:p>
                                <w:p w14:paraId="76AAC82C" w14:textId="77777777" w:rsidR="00623C83" w:rsidRPr="00A203CF" w:rsidRDefault="00623C83" w:rsidP="00623C83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A203CF">
                                    <w:rPr>
                                      <w:rFonts w:hint="eastAsia"/>
                                      <w:color w:val="auto"/>
                                    </w:rPr>
                                    <w:t>②　Ｈ鋼挿入時の巻込まれに注意しているか</w:t>
                                  </w:r>
                                </w:p>
                                <w:p w14:paraId="10CE44FC" w14:textId="77777777" w:rsidR="00623C83" w:rsidRPr="00A203CF" w:rsidRDefault="00623C83" w:rsidP="00623C83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A203CF">
                                    <w:rPr>
                                      <w:rFonts w:hint="eastAsia"/>
                                      <w:color w:val="auto"/>
                                    </w:rPr>
                                    <w:t>③　挿入時、モンケン使用時の合図方法を確認しているか</w:t>
                                  </w:r>
                                </w:p>
                                <w:p w14:paraId="54393AE8" w14:textId="77777777" w:rsidR="00623C83" w:rsidRPr="00A203CF" w:rsidRDefault="00623C83" w:rsidP="00623C83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A203CF">
                                    <w:rPr>
                                      <w:rFonts w:hint="eastAsia"/>
                                      <w:color w:val="auto"/>
                                    </w:rPr>
                                    <w:t>④　作業区域内への関係者以外の立入禁止措置はしているか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6FE32" id="テキスト ボックス 3" o:spid="_x0000_s1027" type="#_x0000_t202" style="position:absolute;left:0;text-align:left;margin-left:.5pt;margin-top:.95pt;width:168.9pt;height:6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" stroked="f">
                      <v:textbox inset="0,0,0,0">
                        <w:txbxContent>
                          <w:p w14:paraId="78873936" w14:textId="77777777" w:rsidR="00623C83" w:rsidRPr="00A203CF" w:rsidRDefault="00623C83" w:rsidP="00623C83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A203CF">
                              <w:rPr>
                                <w:rFonts w:hint="eastAsia"/>
                                <w:color w:val="auto"/>
                              </w:rPr>
                              <w:t>①　玉掛ワイヤロープ・冶具等の点検はよいか</w:t>
                            </w:r>
                          </w:p>
                          <w:p w14:paraId="76AAC82C" w14:textId="77777777" w:rsidR="00623C83" w:rsidRPr="00A203CF" w:rsidRDefault="00623C83" w:rsidP="00623C83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A203CF">
                              <w:rPr>
                                <w:rFonts w:hint="eastAsia"/>
                                <w:color w:val="auto"/>
                              </w:rPr>
                              <w:t>②　Ｈ鋼挿入時の巻込まれに注意しているか</w:t>
                            </w:r>
                          </w:p>
                          <w:p w14:paraId="10CE44FC" w14:textId="77777777" w:rsidR="00623C83" w:rsidRPr="00A203CF" w:rsidRDefault="00623C83" w:rsidP="00623C83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A203CF">
                              <w:rPr>
                                <w:rFonts w:hint="eastAsia"/>
                                <w:color w:val="auto"/>
                              </w:rPr>
                              <w:t>③　挿入時、モンケン使用時の合図方法を確認しているか</w:t>
                            </w:r>
                          </w:p>
                          <w:p w14:paraId="54393AE8" w14:textId="77777777" w:rsidR="00623C83" w:rsidRPr="00A203CF" w:rsidRDefault="00623C83" w:rsidP="00623C83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A203CF">
                              <w:rPr>
                                <w:rFonts w:hint="eastAsia"/>
                                <w:color w:val="auto"/>
                              </w:rPr>
                              <w:t>④　作業区域内への関係者以外の立入禁止措置はしているか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271919" w14:textId="77777777" w:rsidR="002048EE" w:rsidRDefault="002048EE" w:rsidP="002048EE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55711670" w14:textId="77777777" w:rsidR="00623C83" w:rsidRDefault="00623C83" w:rsidP="002048EE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58F34176" w14:textId="77777777" w:rsidR="00623C83" w:rsidRDefault="00623C83" w:rsidP="002048EE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79F4E61B" w14:textId="3713C030" w:rsidR="00623C83" w:rsidRPr="005D0612" w:rsidRDefault="007E0FCF" w:rsidP="007E0FCF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5165649" wp14:editId="4027D70A">
                  <wp:extent cx="2316761" cy="2203268"/>
                  <wp:effectExtent l="0" t="0" r="7620" b="6985"/>
                  <wp:docPr id="1907795826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27007" cy="2213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8EE" w:rsidRPr="0025308D" w14:paraId="657A4459" w14:textId="77777777" w:rsidTr="002048EE">
        <w:trPr>
          <w:cantSplit/>
          <w:trHeight w:val="230"/>
        </w:trPr>
        <w:tc>
          <w:tcPr>
            <w:tcW w:w="2255" w:type="dxa"/>
            <w:vMerge/>
          </w:tcPr>
          <w:p w14:paraId="20A49333" w14:textId="77777777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64AFC91E" w14:textId="6F07BBF1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D52AC">
              <w:rPr>
                <w:rFonts w:ascii="ＭＳ 明朝" w:hAnsi="ＭＳ 明朝" w:hint="eastAsia"/>
                <w:szCs w:val="21"/>
              </w:rPr>
              <w:t>２）Ｈ鋼の荷おろし・仮置き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46C36993" w14:textId="16C1F71A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D52AC">
              <w:rPr>
                <w:rFonts w:ascii="ＭＳ 明朝" w:hAnsi="ＭＳ 明朝" w:hint="eastAsia"/>
                <w:szCs w:val="21"/>
              </w:rPr>
              <w:t>・クレーンの転倒</w:t>
            </w:r>
          </w:p>
        </w:tc>
        <w:tc>
          <w:tcPr>
            <w:tcW w:w="454" w:type="dxa"/>
            <w:vMerge/>
          </w:tcPr>
          <w:p w14:paraId="51B618E6" w14:textId="77777777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1E609FE" w14:textId="77777777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1A3855" w14:textId="77777777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5EFCD4C" w14:textId="77777777" w:rsidR="002048EE" w:rsidRPr="001D52AC" w:rsidRDefault="002048EE" w:rsidP="001D52A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BA3D432" w14:textId="2A315F50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D52AC">
              <w:rPr>
                <w:rFonts w:ascii="ＭＳ 明朝" w:hAnsi="ＭＳ 明朝" w:hint="eastAsia"/>
                <w:szCs w:val="21"/>
              </w:rPr>
              <w:t>・つり荷重、作業半径の確認をする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06393" w14:textId="432242C0" w:rsidR="002048EE" w:rsidRPr="001D52AC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D52AC">
              <w:rPr>
                <w:rFonts w:ascii="ＭＳ 明朝" w:hAnsi="ＭＳ 明朝" w:hint="eastAsia"/>
                <w:szCs w:val="21"/>
              </w:rPr>
              <w:t>オペレーター</w:t>
            </w:r>
          </w:p>
        </w:tc>
        <w:tc>
          <w:tcPr>
            <w:tcW w:w="455" w:type="dxa"/>
            <w:vMerge/>
          </w:tcPr>
          <w:p w14:paraId="6AC8B6F9" w14:textId="77777777" w:rsidR="002048EE" w:rsidRPr="00380272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204D9E" w14:textId="77777777" w:rsidR="002048EE" w:rsidRPr="00380272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F4E7440" w14:textId="77777777" w:rsidR="002048EE" w:rsidRPr="00380272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FCE8A86" w14:textId="77777777" w:rsidR="002048EE" w:rsidRPr="00380272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1A51742" w14:textId="77777777" w:rsidR="002048EE" w:rsidRPr="0025308D" w:rsidRDefault="002048EE" w:rsidP="001D52AC">
            <w:pPr>
              <w:rPr>
                <w:rFonts w:ascii="ＭＳ 明朝" w:hAnsi="ＭＳ 明朝"/>
              </w:rPr>
            </w:pPr>
          </w:p>
        </w:tc>
      </w:tr>
      <w:tr w:rsidR="002048EE" w:rsidRPr="0025308D" w14:paraId="6BCA1787" w14:textId="77777777" w:rsidTr="002048EE">
        <w:trPr>
          <w:cantSplit/>
          <w:trHeight w:val="278"/>
        </w:trPr>
        <w:tc>
          <w:tcPr>
            <w:tcW w:w="2255" w:type="dxa"/>
            <w:vMerge/>
          </w:tcPr>
          <w:p w14:paraId="1E9CF076" w14:textId="77777777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5C1A873" w14:textId="77777777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7168057D" w14:textId="77777777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EA771B7" w14:textId="77777777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8C24323" w14:textId="77777777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965E66" w14:textId="77777777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B029E0" w14:textId="77777777" w:rsidR="002048EE" w:rsidRPr="001D52AC" w:rsidRDefault="002048EE" w:rsidP="001D52A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F434067" w14:textId="14678C8E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D52AC">
              <w:rPr>
                <w:rFonts w:ascii="ＭＳ 明朝" w:hAnsi="ＭＳ 明朝" w:hint="eastAsia"/>
                <w:kern w:val="0"/>
                <w:szCs w:val="21"/>
              </w:rPr>
              <w:t>・アウトリガーを完全に張出す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A9AF0" w14:textId="6387DE07" w:rsidR="002048EE" w:rsidRPr="001D52AC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D52AC">
              <w:rPr>
                <w:rFonts w:ascii="ＭＳ 明朝" w:hAnsi="ＭＳ 明朝" w:hint="eastAsia"/>
                <w:szCs w:val="21"/>
              </w:rPr>
              <w:t>オペレーター</w:t>
            </w:r>
          </w:p>
        </w:tc>
        <w:tc>
          <w:tcPr>
            <w:tcW w:w="455" w:type="dxa"/>
            <w:vMerge/>
          </w:tcPr>
          <w:p w14:paraId="7BE6DC33" w14:textId="77777777" w:rsidR="002048EE" w:rsidRPr="00380272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29A89C2" w14:textId="77777777" w:rsidR="002048EE" w:rsidRPr="00380272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DA3D3C8" w14:textId="77777777" w:rsidR="002048EE" w:rsidRPr="00380272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100869B" w14:textId="77777777" w:rsidR="002048EE" w:rsidRPr="00380272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C38D82D" w14:textId="77777777" w:rsidR="002048EE" w:rsidRPr="0025308D" w:rsidRDefault="002048EE" w:rsidP="001D52AC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2048EE" w:rsidRPr="0025308D" w14:paraId="352E9FD6" w14:textId="77777777" w:rsidTr="002048EE">
        <w:trPr>
          <w:cantSplit/>
          <w:trHeight w:val="197"/>
        </w:trPr>
        <w:tc>
          <w:tcPr>
            <w:tcW w:w="2255" w:type="dxa"/>
            <w:vMerge/>
          </w:tcPr>
          <w:p w14:paraId="42F58670" w14:textId="77777777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0333BD8" w14:textId="77777777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288BC069" w14:textId="6E5DA674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D52AC">
              <w:rPr>
                <w:rFonts w:ascii="ＭＳ 明朝" w:hAnsi="ＭＳ 明朝" w:hint="eastAsia"/>
                <w:szCs w:val="21"/>
              </w:rPr>
              <w:t>・つり荷の落下</w:t>
            </w:r>
          </w:p>
        </w:tc>
        <w:tc>
          <w:tcPr>
            <w:tcW w:w="454" w:type="dxa"/>
            <w:vMerge/>
          </w:tcPr>
          <w:p w14:paraId="1461480D" w14:textId="77777777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315CE45" w14:textId="77777777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972C12" w14:textId="77777777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08283E3" w14:textId="77777777" w:rsidR="002048EE" w:rsidRPr="001D52AC" w:rsidRDefault="002048EE" w:rsidP="001D52A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0A4AAB" w14:textId="19C7B045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D52AC">
              <w:rPr>
                <w:rFonts w:ascii="ＭＳ 明朝" w:hAnsi="ＭＳ 明朝" w:hint="eastAsia"/>
                <w:kern w:val="0"/>
                <w:szCs w:val="21"/>
              </w:rPr>
              <w:t>・つり荷下の立入り禁止をする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F6C97" w14:textId="1CC211EC" w:rsidR="002048EE" w:rsidRPr="001D52AC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D52AC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5" w:type="dxa"/>
            <w:vMerge/>
          </w:tcPr>
          <w:p w14:paraId="5155E167" w14:textId="77777777" w:rsidR="002048EE" w:rsidRPr="00380272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6B512B1" w14:textId="77777777" w:rsidR="002048EE" w:rsidRPr="00380272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B9B0E2E" w14:textId="77777777" w:rsidR="002048EE" w:rsidRPr="00380272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7BDA8C" w14:textId="77777777" w:rsidR="002048EE" w:rsidRPr="00380272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87BEC8D" w14:textId="77777777" w:rsidR="002048EE" w:rsidRPr="0025308D" w:rsidRDefault="002048EE" w:rsidP="001D52AC">
            <w:pPr>
              <w:rPr>
                <w:rFonts w:ascii="ＭＳ 明朝" w:hAnsi="ＭＳ 明朝"/>
              </w:rPr>
            </w:pPr>
          </w:p>
        </w:tc>
      </w:tr>
      <w:tr w:rsidR="002048EE" w:rsidRPr="0025308D" w14:paraId="69AF08B5" w14:textId="77777777" w:rsidTr="002048EE">
        <w:trPr>
          <w:cantSplit/>
          <w:trHeight w:val="260"/>
        </w:trPr>
        <w:tc>
          <w:tcPr>
            <w:tcW w:w="2255" w:type="dxa"/>
            <w:vMerge/>
          </w:tcPr>
          <w:p w14:paraId="58B69A93" w14:textId="77777777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054DE54" w14:textId="77777777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02E2300F" w14:textId="77777777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A5A6686" w14:textId="77777777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91BE991" w14:textId="77777777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EDC23B5" w14:textId="77777777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52D442" w14:textId="77777777" w:rsidR="002048EE" w:rsidRPr="001D52AC" w:rsidRDefault="002048EE" w:rsidP="001D52A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AA5CB68" w14:textId="5C364FD1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D52AC">
              <w:rPr>
                <w:rFonts w:ascii="ＭＳ 明朝" w:hAnsi="ＭＳ 明朝" w:hint="eastAsia"/>
                <w:szCs w:val="21"/>
              </w:rPr>
              <w:t>・介錯ロープを使用する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9300B" w14:textId="2AA0F0E6" w:rsidR="002048EE" w:rsidRPr="001D52AC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D52AC">
              <w:rPr>
                <w:rFonts w:ascii="ＭＳ 明朝" w:hAnsi="ＭＳ 明朝" w:hint="eastAsia"/>
                <w:szCs w:val="21"/>
              </w:rPr>
              <w:t>玉掛者</w:t>
            </w:r>
          </w:p>
        </w:tc>
        <w:tc>
          <w:tcPr>
            <w:tcW w:w="455" w:type="dxa"/>
            <w:vMerge/>
          </w:tcPr>
          <w:p w14:paraId="0534F8FB" w14:textId="77777777" w:rsidR="002048EE" w:rsidRPr="00380272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C4066A3" w14:textId="77777777" w:rsidR="002048EE" w:rsidRPr="00380272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DAE508F" w14:textId="77777777" w:rsidR="002048EE" w:rsidRPr="00380272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3555385" w14:textId="77777777" w:rsidR="002048EE" w:rsidRPr="00380272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B71D96D" w14:textId="77777777" w:rsidR="002048EE" w:rsidRPr="0025308D" w:rsidRDefault="002048EE" w:rsidP="001D52AC">
            <w:pPr>
              <w:rPr>
                <w:rFonts w:ascii="ＭＳ 明朝" w:hAnsi="ＭＳ 明朝"/>
              </w:rPr>
            </w:pPr>
          </w:p>
        </w:tc>
      </w:tr>
      <w:tr w:rsidR="002048EE" w:rsidRPr="0025308D" w14:paraId="68D39867" w14:textId="77777777" w:rsidTr="002048EE">
        <w:trPr>
          <w:cantSplit/>
          <w:trHeight w:val="308"/>
        </w:trPr>
        <w:tc>
          <w:tcPr>
            <w:tcW w:w="2255" w:type="dxa"/>
            <w:vMerge/>
          </w:tcPr>
          <w:p w14:paraId="7AEDE6FC" w14:textId="77777777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3C34C95" w14:textId="77777777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465DAD7F" w14:textId="7B467793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D52AC">
              <w:rPr>
                <w:rFonts w:ascii="ＭＳ 明朝" w:hAnsi="ＭＳ 明朝" w:hint="eastAsia"/>
                <w:szCs w:val="21"/>
              </w:rPr>
              <w:t>・荷崩れによる手足のはさまれ</w:t>
            </w:r>
          </w:p>
        </w:tc>
        <w:tc>
          <w:tcPr>
            <w:tcW w:w="454" w:type="dxa"/>
            <w:vMerge/>
          </w:tcPr>
          <w:p w14:paraId="12D5B1EA" w14:textId="77777777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170A24" w14:textId="77777777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DECE065" w14:textId="77777777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36949F2" w14:textId="77777777" w:rsidR="002048EE" w:rsidRPr="001D52AC" w:rsidRDefault="002048EE" w:rsidP="001D52A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946BF27" w14:textId="5966424E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D52AC">
              <w:rPr>
                <w:rFonts w:ascii="ＭＳ 明朝" w:hAnsi="ＭＳ 明朝" w:hint="eastAsia"/>
                <w:kern w:val="0"/>
                <w:szCs w:val="21"/>
              </w:rPr>
              <w:t>・荷おろし場所の水平を確認する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06EC" w14:textId="430A8693" w:rsidR="002048EE" w:rsidRPr="001D52AC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D52AC">
              <w:rPr>
                <w:rFonts w:ascii="ＭＳ 明朝" w:hAnsi="ＭＳ 明朝" w:hint="eastAsia"/>
                <w:szCs w:val="21"/>
              </w:rPr>
              <w:t>玉掛者</w:t>
            </w:r>
          </w:p>
        </w:tc>
        <w:tc>
          <w:tcPr>
            <w:tcW w:w="455" w:type="dxa"/>
            <w:vMerge/>
          </w:tcPr>
          <w:p w14:paraId="59B657B6" w14:textId="77777777" w:rsidR="002048EE" w:rsidRPr="00380272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4FC200" w14:textId="77777777" w:rsidR="002048EE" w:rsidRPr="00380272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5D24E84" w14:textId="77777777" w:rsidR="002048EE" w:rsidRPr="00380272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1B19F5" w14:textId="77777777" w:rsidR="002048EE" w:rsidRPr="00380272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ABFBD72" w14:textId="77777777" w:rsidR="002048EE" w:rsidRPr="0025308D" w:rsidRDefault="002048EE" w:rsidP="001D52AC">
            <w:pPr>
              <w:rPr>
                <w:rFonts w:ascii="ＭＳ 明朝" w:hAnsi="ＭＳ 明朝"/>
              </w:rPr>
            </w:pPr>
          </w:p>
        </w:tc>
      </w:tr>
      <w:tr w:rsidR="002048EE" w:rsidRPr="0025308D" w14:paraId="6A47F2A9" w14:textId="77777777" w:rsidTr="002048EE">
        <w:trPr>
          <w:cantSplit/>
          <w:trHeight w:val="369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188A8707" w14:textId="77777777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56AE8B1" w14:textId="77777777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416D9D47" w14:textId="77777777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5377181" w14:textId="77777777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B0A2AFE" w14:textId="77777777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02036E7" w14:textId="77777777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EE71395" w14:textId="77777777" w:rsidR="002048EE" w:rsidRPr="001D52AC" w:rsidRDefault="002048EE" w:rsidP="001D52A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1E728E6" w14:textId="05D97FE3" w:rsidR="002048EE" w:rsidRPr="001D52AC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D52AC">
              <w:rPr>
                <w:rFonts w:ascii="ＭＳ 明朝" w:hAnsi="ＭＳ 明朝" w:hint="eastAsia"/>
                <w:szCs w:val="21"/>
              </w:rPr>
              <w:t>・台木を必ず使用する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8DD5D" w14:textId="040BC9B6" w:rsidR="002048EE" w:rsidRPr="001D52AC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D52AC">
              <w:rPr>
                <w:rFonts w:ascii="ＭＳ 明朝" w:hAnsi="ＭＳ 明朝" w:hint="eastAsia"/>
                <w:szCs w:val="21"/>
              </w:rPr>
              <w:t>玉掛者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0F12282" w14:textId="77777777" w:rsidR="002048EE" w:rsidRPr="00380272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DC5BA75" w14:textId="77777777" w:rsidR="002048EE" w:rsidRPr="00380272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58EDD31" w14:textId="77777777" w:rsidR="002048EE" w:rsidRPr="00380272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4C86D9B" w14:textId="77777777" w:rsidR="002048EE" w:rsidRPr="00380272" w:rsidRDefault="002048EE" w:rsidP="001D52A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218DC0" w14:textId="77777777" w:rsidR="002048EE" w:rsidRPr="0025308D" w:rsidRDefault="002048EE" w:rsidP="001D52AC">
            <w:pPr>
              <w:rPr>
                <w:rFonts w:ascii="ＭＳ 明朝" w:hAnsi="ＭＳ 明朝"/>
              </w:rPr>
            </w:pPr>
          </w:p>
        </w:tc>
      </w:tr>
      <w:tr w:rsidR="002048EE" w:rsidRPr="0025308D" w14:paraId="34A8EA2D" w14:textId="77777777" w:rsidTr="002048EE">
        <w:trPr>
          <w:cantSplit/>
          <w:trHeight w:val="261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1B86F73C" w14:textId="655EFFA1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４　掘削・セメントミルク注入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3C78BE5" w14:textId="0881B89B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１）定規のセット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94E9487" w14:textId="7393C21C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・足のはさまれ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6A4CBB3" w14:textId="68298360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B273E89" w14:textId="4F9A2926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B96E390" w14:textId="69F3F8BC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6A4E454" w14:textId="19123124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ED83C44" w14:textId="01C12DE1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・クレーン操作を慎重にする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CB6B2" w14:textId="6B09B8AC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オペレーター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949BB21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C9CD37B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769DE24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37BD75B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1019475" w14:textId="77777777" w:rsidR="002048EE" w:rsidRPr="0025308D" w:rsidRDefault="002048EE" w:rsidP="00F728EE">
            <w:pPr>
              <w:rPr>
                <w:rFonts w:ascii="ＭＳ 明朝" w:hAnsi="ＭＳ 明朝"/>
              </w:rPr>
            </w:pPr>
          </w:p>
        </w:tc>
      </w:tr>
      <w:tr w:rsidR="002048EE" w:rsidRPr="0025308D" w14:paraId="2D3AFD6F" w14:textId="77777777" w:rsidTr="002048EE">
        <w:trPr>
          <w:cantSplit/>
          <w:trHeight w:val="261"/>
        </w:trPr>
        <w:tc>
          <w:tcPr>
            <w:tcW w:w="2255" w:type="dxa"/>
            <w:vMerge/>
          </w:tcPr>
          <w:p w14:paraId="4F2C977D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CBC8543" w14:textId="6EFE9791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２）掘削開始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751649B" w14:textId="38099AF9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・オーガーへの巻込まれ</w:t>
            </w:r>
          </w:p>
        </w:tc>
        <w:tc>
          <w:tcPr>
            <w:tcW w:w="454" w:type="dxa"/>
            <w:vMerge/>
          </w:tcPr>
          <w:p w14:paraId="388D8585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4818C8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0EB85D9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7AC3D4" w14:textId="77777777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EB7685D" w14:textId="638B21B0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・オーガーへ近寄らない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BBB82" w14:textId="6B9857F8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71C550A7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9B3FC1F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DC0901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C5239BD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97DE15A" w14:textId="77777777" w:rsidR="002048EE" w:rsidRPr="0025308D" w:rsidRDefault="002048EE" w:rsidP="00F728EE">
            <w:pPr>
              <w:rPr>
                <w:rFonts w:ascii="ＭＳ 明朝" w:hAnsi="ＭＳ 明朝"/>
              </w:rPr>
            </w:pPr>
          </w:p>
        </w:tc>
      </w:tr>
      <w:tr w:rsidR="002048EE" w:rsidRPr="0025308D" w14:paraId="3CB2B21D" w14:textId="77777777" w:rsidTr="002048EE">
        <w:trPr>
          <w:cantSplit/>
          <w:trHeight w:val="261"/>
        </w:trPr>
        <w:tc>
          <w:tcPr>
            <w:tcW w:w="2255" w:type="dxa"/>
            <w:vMerge/>
          </w:tcPr>
          <w:p w14:paraId="4B194698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3B602B2" w14:textId="4E73A8AC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３）掘削終了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18923976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CB332B1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AC8D70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3BAD310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3FCA55" w14:textId="77777777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741D73B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3EA9654" w14:textId="77777777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995D3B7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E808B4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A2D53B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CDB0B3B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A4AA543" w14:textId="77777777" w:rsidR="002048EE" w:rsidRPr="0025308D" w:rsidRDefault="002048EE" w:rsidP="00F728EE">
            <w:pPr>
              <w:rPr>
                <w:rFonts w:ascii="ＭＳ 明朝" w:hAnsi="ＭＳ 明朝"/>
              </w:rPr>
            </w:pPr>
          </w:p>
        </w:tc>
      </w:tr>
      <w:tr w:rsidR="002048EE" w:rsidRPr="0025308D" w14:paraId="151CA80A" w14:textId="77777777" w:rsidTr="002048EE">
        <w:trPr>
          <w:cantSplit/>
          <w:trHeight w:val="261"/>
        </w:trPr>
        <w:tc>
          <w:tcPr>
            <w:tcW w:w="2255" w:type="dxa"/>
            <w:vMerge/>
          </w:tcPr>
          <w:p w14:paraId="07CBF771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36E052D1" w14:textId="07673245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４）セメントミルク注入・オーガー引上げ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56D5DF33" w14:textId="1D00421B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・付着残土の飛来・落下</w:t>
            </w:r>
          </w:p>
        </w:tc>
        <w:tc>
          <w:tcPr>
            <w:tcW w:w="454" w:type="dxa"/>
            <w:vMerge/>
          </w:tcPr>
          <w:p w14:paraId="65E09CCA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4EBD57C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69E9AA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835DCB8" w14:textId="77777777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561875D" w14:textId="2DF4D2C3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・残土をきれいに落とす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4992D2D3" w14:textId="24464B39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20AED2E7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DDDB11F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CE0DDDB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9AC1478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99A0774" w14:textId="77777777" w:rsidR="002048EE" w:rsidRPr="0025308D" w:rsidRDefault="002048EE" w:rsidP="00F728EE">
            <w:pPr>
              <w:rPr>
                <w:rFonts w:ascii="ＭＳ 明朝" w:hAnsi="ＭＳ 明朝"/>
              </w:rPr>
            </w:pPr>
          </w:p>
        </w:tc>
      </w:tr>
      <w:tr w:rsidR="002048EE" w:rsidRPr="0025308D" w14:paraId="011CAC90" w14:textId="77777777" w:rsidTr="002048EE">
        <w:trPr>
          <w:cantSplit/>
          <w:trHeight w:val="261"/>
        </w:trPr>
        <w:tc>
          <w:tcPr>
            <w:tcW w:w="2255" w:type="dxa"/>
            <w:vMerge/>
          </w:tcPr>
          <w:p w14:paraId="1713A6BB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7F013EC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00392339" w14:textId="4414B374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・高圧ホースの落下</w:t>
            </w:r>
          </w:p>
        </w:tc>
        <w:tc>
          <w:tcPr>
            <w:tcW w:w="454" w:type="dxa"/>
            <w:vMerge/>
          </w:tcPr>
          <w:p w14:paraId="2B08F70F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1FABA84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AD2276D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B3F79C2" w14:textId="77777777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D2ED64D" w14:textId="69354A3F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・ホース接続部の点検をする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8E0251B" w14:textId="3C6E47C7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79FC748A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50FDC60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C862DA9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2927D9E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8E9EC58" w14:textId="77777777" w:rsidR="002048EE" w:rsidRPr="0025308D" w:rsidRDefault="002048EE" w:rsidP="00F728EE">
            <w:pPr>
              <w:rPr>
                <w:rFonts w:ascii="ＭＳ 明朝" w:hAnsi="ＭＳ 明朝"/>
              </w:rPr>
            </w:pPr>
          </w:p>
        </w:tc>
      </w:tr>
      <w:tr w:rsidR="002048EE" w:rsidRPr="0025308D" w14:paraId="530EDBC9" w14:textId="77777777" w:rsidTr="002048EE">
        <w:trPr>
          <w:cantSplit/>
          <w:trHeight w:val="261"/>
        </w:trPr>
        <w:tc>
          <w:tcPr>
            <w:tcW w:w="2255" w:type="dxa"/>
            <w:vMerge/>
          </w:tcPr>
          <w:p w14:paraId="08D26249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A11506E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5547517E" w14:textId="7C128023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・セメントミルクの飛散</w:t>
            </w:r>
          </w:p>
        </w:tc>
        <w:tc>
          <w:tcPr>
            <w:tcW w:w="454" w:type="dxa"/>
            <w:vMerge/>
          </w:tcPr>
          <w:p w14:paraId="2C0E3E31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974BB76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E4879A7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D6FE910" w14:textId="77777777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94CEC25" w14:textId="6CCAC1E9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・保護メガネ、防じんマスクを使用する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70C1F67" w14:textId="397E09F2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271DBC10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AC47F37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F512CCF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830D426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4476C34" w14:textId="77777777" w:rsidR="002048EE" w:rsidRPr="0025308D" w:rsidRDefault="002048EE" w:rsidP="00F728EE">
            <w:pPr>
              <w:rPr>
                <w:rFonts w:ascii="ＭＳ 明朝" w:hAnsi="ＭＳ 明朝"/>
              </w:rPr>
            </w:pPr>
          </w:p>
        </w:tc>
      </w:tr>
      <w:tr w:rsidR="002048EE" w:rsidRPr="0025308D" w14:paraId="2A1BAFD2" w14:textId="77777777" w:rsidTr="002048EE">
        <w:trPr>
          <w:cantSplit/>
          <w:trHeight w:val="261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25D7F9FF" w14:textId="69219DA5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５　Ｈ鋼のつり込み・挿入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699E68DA" w14:textId="44A74110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１）Ｈ鋼のつり込み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7D295C64" w14:textId="5F77D7C8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・玉掛ワイヤロープ切断によるつり荷の落下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6CA696E" w14:textId="2EADFAA8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E3B799B" w14:textId="0B82A985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AB4DE37" w14:textId="2B663818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7BDB295" w14:textId="1BA1DB49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378C65C" w14:textId="43E8E2B1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・玉掛ワイヤロープの作業開始前点検を確実にする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B5E9528" w14:textId="584D7A83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玉掛者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368D024A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A9D93CB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A3BB473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0F869A97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9E53B2B" w14:textId="77777777" w:rsidR="002048EE" w:rsidRPr="0025308D" w:rsidRDefault="002048EE" w:rsidP="00F728EE">
            <w:pPr>
              <w:rPr>
                <w:rFonts w:ascii="ＭＳ 明朝" w:hAnsi="ＭＳ 明朝"/>
              </w:rPr>
            </w:pPr>
          </w:p>
        </w:tc>
      </w:tr>
      <w:tr w:rsidR="002048EE" w:rsidRPr="0025308D" w14:paraId="26D2752D" w14:textId="77777777" w:rsidTr="002048EE">
        <w:trPr>
          <w:cantSplit/>
          <w:trHeight w:val="261"/>
        </w:trPr>
        <w:tc>
          <w:tcPr>
            <w:tcW w:w="2255" w:type="dxa"/>
            <w:vMerge/>
          </w:tcPr>
          <w:p w14:paraId="1DFBD45E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10EEF31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14FB0ADD" w14:textId="72E5FC86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・つり荷のおどりによるＨ鋼と作業者の激突</w:t>
            </w:r>
          </w:p>
        </w:tc>
        <w:tc>
          <w:tcPr>
            <w:tcW w:w="454" w:type="dxa"/>
            <w:vMerge/>
          </w:tcPr>
          <w:p w14:paraId="7DDC6E83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C889A91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9E73A1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CC6E837" w14:textId="77777777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5C76237" w14:textId="7C159993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・作業範囲内の立入禁止措置をする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D0FC8D3" w14:textId="63B18C6B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5" w:type="dxa"/>
            <w:vMerge/>
          </w:tcPr>
          <w:p w14:paraId="51980F42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18E3131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01F2F3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0D23F6E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CD808B3" w14:textId="77777777" w:rsidR="002048EE" w:rsidRPr="0025308D" w:rsidRDefault="002048EE" w:rsidP="00F728EE">
            <w:pPr>
              <w:rPr>
                <w:rFonts w:ascii="ＭＳ 明朝" w:hAnsi="ＭＳ 明朝"/>
              </w:rPr>
            </w:pPr>
          </w:p>
        </w:tc>
      </w:tr>
      <w:tr w:rsidR="002048EE" w:rsidRPr="0025308D" w14:paraId="4E384A1E" w14:textId="77777777" w:rsidTr="002048EE">
        <w:trPr>
          <w:cantSplit/>
          <w:trHeight w:val="261"/>
        </w:trPr>
        <w:tc>
          <w:tcPr>
            <w:tcW w:w="2255" w:type="dxa"/>
            <w:vMerge/>
          </w:tcPr>
          <w:p w14:paraId="7C592FE6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48F8B96" w14:textId="60804C92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２）ガイド金物の取付け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11EAA4E1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1C405BB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81CC768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31A869F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BAB5130" w14:textId="77777777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6566698" w14:textId="09619B05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BAAABFD" w14:textId="77777777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D94C96C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0001D22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F6A8693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4B9C4D1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5C052E0" w14:textId="77777777" w:rsidR="002048EE" w:rsidRPr="0025308D" w:rsidRDefault="002048EE" w:rsidP="00F728EE">
            <w:pPr>
              <w:rPr>
                <w:rFonts w:ascii="ＭＳ 明朝" w:hAnsi="ＭＳ 明朝"/>
              </w:rPr>
            </w:pPr>
          </w:p>
        </w:tc>
      </w:tr>
      <w:tr w:rsidR="002048EE" w:rsidRPr="0025308D" w14:paraId="73AC8253" w14:textId="77777777" w:rsidTr="002048EE">
        <w:trPr>
          <w:cantSplit/>
          <w:trHeight w:val="261"/>
        </w:trPr>
        <w:tc>
          <w:tcPr>
            <w:tcW w:w="2255" w:type="dxa"/>
            <w:vMerge/>
          </w:tcPr>
          <w:p w14:paraId="759F0FE9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72325D05" w14:textId="3C109D3E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３）Ｈ鋼の挿入（落とし込み）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112780EE" w14:textId="646D2D5C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・落下中の杭と作業者のはさまれ</w:t>
            </w:r>
          </w:p>
        </w:tc>
        <w:tc>
          <w:tcPr>
            <w:tcW w:w="454" w:type="dxa"/>
            <w:vMerge/>
          </w:tcPr>
          <w:p w14:paraId="3389E488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C11067A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43264B1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C4DA321" w14:textId="77777777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978181C" w14:textId="4B721A75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・杭に必要以上に接近しない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F41ABF5" w14:textId="736DD3E4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156EC247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51FE367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63B671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5AE697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14D0B05" w14:textId="77777777" w:rsidR="002048EE" w:rsidRPr="0025308D" w:rsidRDefault="002048EE" w:rsidP="00F728EE">
            <w:pPr>
              <w:rPr>
                <w:rFonts w:ascii="ＭＳ 明朝" w:hAnsi="ＭＳ 明朝"/>
              </w:rPr>
            </w:pPr>
          </w:p>
        </w:tc>
      </w:tr>
      <w:tr w:rsidR="002048EE" w:rsidRPr="0025308D" w14:paraId="69BACD0A" w14:textId="77777777" w:rsidTr="002048EE">
        <w:trPr>
          <w:cantSplit/>
          <w:trHeight w:val="261"/>
        </w:trPr>
        <w:tc>
          <w:tcPr>
            <w:tcW w:w="2255" w:type="dxa"/>
            <w:vMerge/>
          </w:tcPr>
          <w:p w14:paraId="12C31C84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229ABB3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73ACD142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7E4CC02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F734C75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548F546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AF6774B" w14:textId="77777777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C4B2B46" w14:textId="3E58F8FC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・合図を確認し、慎重に挿入する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AC7EAA7" w14:textId="7654BB27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オペレーター</w:t>
            </w:r>
          </w:p>
        </w:tc>
        <w:tc>
          <w:tcPr>
            <w:tcW w:w="455" w:type="dxa"/>
            <w:vMerge/>
          </w:tcPr>
          <w:p w14:paraId="4281FAC9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F7EBD00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256386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167B9D7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3511C62" w14:textId="77777777" w:rsidR="002048EE" w:rsidRPr="0025308D" w:rsidRDefault="002048EE" w:rsidP="00F728EE">
            <w:pPr>
              <w:rPr>
                <w:rFonts w:ascii="ＭＳ 明朝" w:hAnsi="ＭＳ 明朝"/>
              </w:rPr>
            </w:pPr>
          </w:p>
        </w:tc>
      </w:tr>
      <w:tr w:rsidR="002048EE" w:rsidRPr="0025308D" w14:paraId="4E844368" w14:textId="77777777" w:rsidTr="002048EE">
        <w:trPr>
          <w:cantSplit/>
          <w:trHeight w:val="261"/>
        </w:trPr>
        <w:tc>
          <w:tcPr>
            <w:tcW w:w="2255" w:type="dxa"/>
            <w:vMerge/>
          </w:tcPr>
          <w:p w14:paraId="4E7BD962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CC06A62" w14:textId="77777777" w:rsid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４）杭天端の確認</w:t>
            </w:r>
          </w:p>
          <w:p w14:paraId="004F5275" w14:textId="431AC486" w:rsidR="007E0FCF" w:rsidRPr="002048EE" w:rsidRDefault="007E0FCF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7E1AFB69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C2BF217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CF349D3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C640C07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52E436F" w14:textId="77777777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ADDB976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720D04A" w14:textId="77777777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0E37A5B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D9B5DF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8230A6D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53B17B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CCC8E83" w14:textId="77777777" w:rsidR="002048EE" w:rsidRPr="0025308D" w:rsidRDefault="002048EE" w:rsidP="00F728EE">
            <w:pPr>
              <w:rPr>
                <w:rFonts w:ascii="ＭＳ 明朝" w:hAnsi="ＭＳ 明朝"/>
              </w:rPr>
            </w:pPr>
          </w:p>
        </w:tc>
      </w:tr>
      <w:tr w:rsidR="002048EE" w:rsidRPr="0025308D" w14:paraId="35F1EE91" w14:textId="77777777" w:rsidTr="002048EE">
        <w:trPr>
          <w:cantSplit/>
          <w:trHeight w:val="261"/>
        </w:trPr>
        <w:tc>
          <w:tcPr>
            <w:tcW w:w="2255" w:type="dxa"/>
            <w:vMerge/>
          </w:tcPr>
          <w:p w14:paraId="27F36B20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F00DFCB" w14:textId="77777777" w:rsid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５）モンケン打設</w:t>
            </w:r>
          </w:p>
          <w:p w14:paraId="40617794" w14:textId="1D59F922" w:rsidR="007E0FCF" w:rsidRPr="002048EE" w:rsidRDefault="007E0FCF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6353125" w14:textId="1FB759A2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・モンケンによる手、腕への打撃</w:t>
            </w:r>
          </w:p>
        </w:tc>
        <w:tc>
          <w:tcPr>
            <w:tcW w:w="454" w:type="dxa"/>
            <w:vMerge/>
          </w:tcPr>
          <w:p w14:paraId="71AB441C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260E71F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A8F8154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E615107" w14:textId="77777777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66E4765" w14:textId="57F64BE1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・必ず合図の確認をする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5BCF8" w14:textId="1EC9E124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オペレーター</w:t>
            </w:r>
          </w:p>
        </w:tc>
        <w:tc>
          <w:tcPr>
            <w:tcW w:w="455" w:type="dxa"/>
            <w:vMerge/>
          </w:tcPr>
          <w:p w14:paraId="1A1F3051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98D4C13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CAC34AA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56D4DB3" w14:textId="77777777" w:rsidR="002048EE" w:rsidRPr="00380272" w:rsidRDefault="002048EE" w:rsidP="00F72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D4AB440" w14:textId="77777777" w:rsidR="002048EE" w:rsidRPr="0025308D" w:rsidRDefault="002048EE" w:rsidP="00F728EE">
            <w:pPr>
              <w:rPr>
                <w:rFonts w:ascii="ＭＳ 明朝" w:hAnsi="ＭＳ 明朝"/>
              </w:rPr>
            </w:pPr>
          </w:p>
        </w:tc>
      </w:tr>
      <w:tr w:rsidR="002048EE" w:rsidRPr="0025308D" w14:paraId="4C40B32A" w14:textId="77777777" w:rsidTr="002048EE">
        <w:trPr>
          <w:cantSplit/>
          <w:trHeight w:val="261"/>
        </w:trPr>
        <w:tc>
          <w:tcPr>
            <w:tcW w:w="2255" w:type="dxa"/>
            <w:vMerge w:val="restart"/>
          </w:tcPr>
          <w:p w14:paraId="7D9D2F50" w14:textId="1654853B" w:rsidR="002048EE" w:rsidRPr="002048EE" w:rsidRDefault="002048EE" w:rsidP="002048EE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６　埋戻し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22CFECF" w14:textId="68F7274C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１）杭孔の埋戻し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33810A8" w14:textId="6CAB6A8B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・油圧ショベル（バックホウ）との接触</w:t>
            </w:r>
          </w:p>
        </w:tc>
        <w:tc>
          <w:tcPr>
            <w:tcW w:w="454" w:type="dxa"/>
            <w:vMerge w:val="restart"/>
          </w:tcPr>
          <w:p w14:paraId="78E3E57A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9E78177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15E8DB8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36F9D5E" w14:textId="77777777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BF4EA9A" w14:textId="072351D5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・危険範囲内の立入禁止措置をする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8EC69" w14:textId="71070B41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5" w:type="dxa"/>
            <w:vMerge w:val="restart"/>
          </w:tcPr>
          <w:p w14:paraId="35F26983" w14:textId="77777777" w:rsidR="002048EE" w:rsidRPr="00380272" w:rsidRDefault="002048EE" w:rsidP="00C31C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FC699B0" w14:textId="77777777" w:rsidR="002048EE" w:rsidRPr="00380272" w:rsidRDefault="002048EE" w:rsidP="00C31C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102B945" w14:textId="77777777" w:rsidR="002048EE" w:rsidRPr="00380272" w:rsidRDefault="002048EE" w:rsidP="00C31C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108A7F16" w14:textId="77777777" w:rsidR="002048EE" w:rsidRPr="00380272" w:rsidRDefault="002048EE" w:rsidP="00C31C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C3A1B93" w14:textId="77777777" w:rsidR="002048EE" w:rsidRPr="0025308D" w:rsidRDefault="002048EE" w:rsidP="00C31CA0">
            <w:pPr>
              <w:rPr>
                <w:rFonts w:ascii="ＭＳ 明朝" w:hAnsi="ＭＳ 明朝"/>
              </w:rPr>
            </w:pPr>
          </w:p>
        </w:tc>
      </w:tr>
      <w:tr w:rsidR="002048EE" w:rsidRPr="0025308D" w14:paraId="430CB1F9" w14:textId="77777777" w:rsidTr="002048EE">
        <w:trPr>
          <w:cantSplit/>
          <w:trHeight w:val="261"/>
        </w:trPr>
        <w:tc>
          <w:tcPr>
            <w:tcW w:w="2255" w:type="dxa"/>
            <w:vMerge/>
          </w:tcPr>
          <w:p w14:paraId="72071DF6" w14:textId="77777777" w:rsidR="002048EE" w:rsidRPr="002048EE" w:rsidRDefault="002048EE" w:rsidP="002048EE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615483A" w14:textId="6874F9CB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２）杭孔の養生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980953D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4EA1987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3E23E1E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975B1DC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334F7CC" w14:textId="77777777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21333C3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593D6" w14:textId="77777777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1F543F8" w14:textId="77777777" w:rsidR="002048EE" w:rsidRPr="00380272" w:rsidRDefault="002048EE" w:rsidP="001E41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93D6904" w14:textId="77777777" w:rsidR="002048EE" w:rsidRPr="00380272" w:rsidRDefault="002048EE" w:rsidP="001E41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F2BC2F" w14:textId="77777777" w:rsidR="002048EE" w:rsidRPr="00380272" w:rsidRDefault="002048EE" w:rsidP="001E41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22A291F" w14:textId="77777777" w:rsidR="002048EE" w:rsidRPr="00380272" w:rsidRDefault="002048EE" w:rsidP="001E41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6786021" w14:textId="77777777" w:rsidR="002048EE" w:rsidRPr="0025308D" w:rsidRDefault="002048EE" w:rsidP="001E4196">
            <w:pPr>
              <w:rPr>
                <w:rFonts w:ascii="ＭＳ 明朝" w:hAnsi="ＭＳ 明朝"/>
              </w:rPr>
            </w:pPr>
          </w:p>
        </w:tc>
      </w:tr>
      <w:tr w:rsidR="002048EE" w:rsidRPr="0025308D" w14:paraId="6BB5AF40" w14:textId="77777777" w:rsidTr="002048EE">
        <w:trPr>
          <w:cantSplit/>
          <w:trHeight w:val="261"/>
        </w:trPr>
        <w:tc>
          <w:tcPr>
            <w:tcW w:w="2255" w:type="dxa"/>
            <w:vMerge w:val="restart"/>
          </w:tcPr>
          <w:p w14:paraId="50C2E6D8" w14:textId="2A1CB5F8" w:rsidR="002048EE" w:rsidRPr="002048EE" w:rsidRDefault="002048EE" w:rsidP="002048EE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７　日常片付け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01ED7EA" w14:textId="2A7DB8A5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１）機械の退避、休止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1A4E17FB" w14:textId="34216BB5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・杭打機の転倒</w:t>
            </w:r>
          </w:p>
        </w:tc>
        <w:tc>
          <w:tcPr>
            <w:tcW w:w="454" w:type="dxa"/>
            <w:vMerge w:val="restart"/>
          </w:tcPr>
          <w:p w14:paraId="40FAC835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6FDF72CA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6A43B1E8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20CFB4E" w14:textId="77777777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711BA01" w14:textId="012DC976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・強風時はオーガーを地中に埋込み、リーダーにトラを張る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BB49E63" w14:textId="77777777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オペレーター</w:t>
            </w:r>
          </w:p>
          <w:p w14:paraId="4E196399" w14:textId="15A951D2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</w:tcPr>
          <w:p w14:paraId="3F0EB701" w14:textId="77777777" w:rsidR="002048EE" w:rsidRPr="00380272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328F73B6" w14:textId="77777777" w:rsidR="002048EE" w:rsidRPr="00380272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4456D87F" w14:textId="77777777" w:rsidR="002048EE" w:rsidRPr="00380272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2BC4FA3" w14:textId="6FED19A8" w:rsidR="002048EE" w:rsidRPr="00380272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D47EF57" w14:textId="77777777" w:rsidR="002048EE" w:rsidRPr="0025308D" w:rsidRDefault="002048EE" w:rsidP="002048EE">
            <w:pPr>
              <w:rPr>
                <w:rFonts w:ascii="ＭＳ 明朝" w:hAnsi="ＭＳ 明朝"/>
              </w:rPr>
            </w:pPr>
          </w:p>
        </w:tc>
      </w:tr>
      <w:tr w:rsidR="002048EE" w:rsidRPr="0025308D" w14:paraId="2740A84D" w14:textId="77777777" w:rsidTr="002048EE">
        <w:trPr>
          <w:cantSplit/>
          <w:trHeight w:val="261"/>
        </w:trPr>
        <w:tc>
          <w:tcPr>
            <w:tcW w:w="2255" w:type="dxa"/>
            <w:vMerge/>
          </w:tcPr>
          <w:p w14:paraId="09995A8B" w14:textId="77777777" w:rsidR="002048EE" w:rsidRPr="002048EE" w:rsidRDefault="002048EE" w:rsidP="002048EE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B33345A" w14:textId="7685660A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２）機械、打設箇所周囲の立入り禁止措置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566C40D4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1FFE095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0576642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3FAB94F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4A3E28A" w14:textId="77777777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E36B5FB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3F01C9A" w14:textId="77777777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D85FF30" w14:textId="77777777" w:rsidR="002048EE" w:rsidRPr="00380272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89B939B" w14:textId="77777777" w:rsidR="002048EE" w:rsidRPr="00380272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37A5981" w14:textId="77777777" w:rsidR="002048EE" w:rsidRPr="00380272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7C88C8C" w14:textId="77777777" w:rsidR="002048EE" w:rsidRPr="00380272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3C492CE" w14:textId="77777777" w:rsidR="002048EE" w:rsidRPr="0025308D" w:rsidRDefault="002048EE" w:rsidP="002048EE">
            <w:pPr>
              <w:rPr>
                <w:rFonts w:ascii="ＭＳ 明朝" w:hAnsi="ＭＳ 明朝"/>
              </w:rPr>
            </w:pPr>
          </w:p>
        </w:tc>
      </w:tr>
      <w:tr w:rsidR="002048EE" w:rsidRPr="0025308D" w14:paraId="4DB68248" w14:textId="77777777" w:rsidTr="002048EE">
        <w:trPr>
          <w:cantSplit/>
          <w:trHeight w:val="261"/>
        </w:trPr>
        <w:tc>
          <w:tcPr>
            <w:tcW w:w="2255" w:type="dxa"/>
            <w:vMerge/>
          </w:tcPr>
          <w:p w14:paraId="7BF52014" w14:textId="77777777" w:rsidR="002048EE" w:rsidRPr="002048EE" w:rsidRDefault="002048EE" w:rsidP="002048EE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5DC9B93" w14:textId="1DFC2C79" w:rsidR="00CA7B44" w:rsidRPr="002048EE" w:rsidRDefault="002048EE" w:rsidP="00CA7B44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３）機械・工具の片付け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7B491710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E06B7A6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2C03871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42186C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9AFCB1D" w14:textId="77777777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80FF63F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7669924" w14:textId="77777777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60DD425" w14:textId="77777777" w:rsidR="002048EE" w:rsidRPr="00380272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B904FA7" w14:textId="77777777" w:rsidR="002048EE" w:rsidRPr="00380272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A4CAD0E" w14:textId="77777777" w:rsidR="002048EE" w:rsidRPr="00380272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A97E7CD" w14:textId="77777777" w:rsidR="002048EE" w:rsidRPr="00380272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0A464A9" w14:textId="77777777" w:rsidR="002048EE" w:rsidRPr="0025308D" w:rsidRDefault="002048EE" w:rsidP="002048EE">
            <w:pPr>
              <w:rPr>
                <w:rFonts w:ascii="ＭＳ 明朝" w:hAnsi="ＭＳ 明朝"/>
              </w:rPr>
            </w:pPr>
          </w:p>
        </w:tc>
      </w:tr>
      <w:tr w:rsidR="002048EE" w:rsidRPr="0025308D" w14:paraId="161191A4" w14:textId="77777777" w:rsidTr="002048EE">
        <w:trPr>
          <w:cantSplit/>
          <w:trHeight w:val="261"/>
        </w:trPr>
        <w:tc>
          <w:tcPr>
            <w:tcW w:w="2255" w:type="dxa"/>
            <w:vMerge/>
          </w:tcPr>
          <w:p w14:paraId="5B9E8B41" w14:textId="77777777" w:rsidR="002048EE" w:rsidRPr="002048EE" w:rsidRDefault="002048EE" w:rsidP="002048EE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C513219" w14:textId="3B0CF27B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048EE">
              <w:rPr>
                <w:rFonts w:ascii="ＭＳ 明朝" w:hAnsi="ＭＳ 明朝" w:hint="eastAsia"/>
                <w:szCs w:val="21"/>
              </w:rPr>
              <w:t>４）作業場所の整理・整頓・清掃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01FBE218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71D73AF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FEBC68E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32D3F75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9E8275F" w14:textId="77777777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A3B465E" w14:textId="77777777" w:rsidR="002048EE" w:rsidRPr="002048EE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F0782B3" w14:textId="77777777" w:rsidR="002048EE" w:rsidRPr="002048EE" w:rsidRDefault="002048EE" w:rsidP="002048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E2E0536" w14:textId="77777777" w:rsidR="002048EE" w:rsidRPr="00380272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68ACFF2" w14:textId="77777777" w:rsidR="002048EE" w:rsidRPr="00380272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6583CE6" w14:textId="77777777" w:rsidR="002048EE" w:rsidRPr="00380272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225100E" w14:textId="77777777" w:rsidR="002048EE" w:rsidRPr="00380272" w:rsidRDefault="002048EE" w:rsidP="002048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2E5D463" w14:textId="77777777" w:rsidR="002048EE" w:rsidRPr="0025308D" w:rsidRDefault="002048EE" w:rsidP="002048EE">
            <w:pPr>
              <w:rPr>
                <w:rFonts w:ascii="ＭＳ 明朝" w:hAnsi="ＭＳ 明朝"/>
              </w:rPr>
            </w:pPr>
          </w:p>
        </w:tc>
      </w:tr>
    </w:tbl>
    <w:p w14:paraId="5C66850B" w14:textId="6F9660DC" w:rsidR="00007768" w:rsidRDefault="00007768">
      <w:pPr>
        <w:widowControl/>
        <w:jc w:val="left"/>
        <w:rPr>
          <w:rFonts w:ascii="ＭＳ 明朝" w:hAnsi="ＭＳ 明朝"/>
        </w:rPr>
      </w:pP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7B4C411C" w14:textId="77777777" w:rsidTr="00B328A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2D4FEF56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E9D740E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297A37AC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50B67B41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03A3482E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2A341025" w14:textId="77777777" w:rsidR="006A5BB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2A14BED7" w14:textId="35055FAC" w:rsidR="00380272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78EA056F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44DF7088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AECD8F6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686479C9" w14:textId="77777777" w:rsidTr="00B328A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6AD705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C79A6F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7C4FF8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814A70D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B595BE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E27F0B4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D4A1B47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057697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A36C2E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B79D4B6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BE22634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DE07BCB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7FA11F6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8FBD78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</w:tr>
      <w:tr w:rsidR="004B7E73" w:rsidRPr="004B7E73" w14:paraId="0FD1E338" w14:textId="77777777" w:rsidTr="00E22C82">
        <w:trPr>
          <w:cantSplit/>
          <w:trHeight w:val="167"/>
        </w:trPr>
        <w:tc>
          <w:tcPr>
            <w:tcW w:w="2255" w:type="dxa"/>
            <w:vMerge w:val="restart"/>
          </w:tcPr>
          <w:p w14:paraId="71A10203" w14:textId="71DD750C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８　杭打機の移動</w:t>
            </w:r>
          </w:p>
        </w:tc>
        <w:tc>
          <w:tcPr>
            <w:tcW w:w="3685" w:type="dxa"/>
            <w:vMerge w:val="restart"/>
          </w:tcPr>
          <w:p w14:paraId="48D71FCE" w14:textId="57E04146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１）敷鉄板の盛替え</w:t>
            </w:r>
          </w:p>
        </w:tc>
        <w:tc>
          <w:tcPr>
            <w:tcW w:w="3680" w:type="dxa"/>
            <w:vMerge w:val="restart"/>
          </w:tcPr>
          <w:p w14:paraId="7FEBFF45" w14:textId="5134F445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・敷鉄板へのはさまれ</w:t>
            </w:r>
          </w:p>
        </w:tc>
        <w:tc>
          <w:tcPr>
            <w:tcW w:w="454" w:type="dxa"/>
            <w:vMerge w:val="restart"/>
          </w:tcPr>
          <w:p w14:paraId="1BACE750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332BB9B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C541774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114976E" w14:textId="77777777" w:rsidR="004B7E73" w:rsidRPr="004B7E73" w:rsidRDefault="004B7E73" w:rsidP="004B7E7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E022C15" w14:textId="778BCCBC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・クレーンで慎重に敷鉄板の盛替えをする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461E24B" w14:textId="493A480D" w:rsidR="004B7E73" w:rsidRPr="004B7E73" w:rsidRDefault="004B7E73" w:rsidP="00E22C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</w:tcPr>
          <w:p w14:paraId="5A3327B8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7879AD4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84BA0D1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86537AE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5E161288" w14:textId="77777777" w:rsidR="004B7E73" w:rsidRPr="004B7E73" w:rsidRDefault="004B7E73" w:rsidP="004B7E73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4B7E73" w:rsidRPr="004B7E73" w14:paraId="6010F347" w14:textId="77777777" w:rsidTr="00E22C82">
        <w:trPr>
          <w:cantSplit/>
          <w:trHeight w:val="230"/>
        </w:trPr>
        <w:tc>
          <w:tcPr>
            <w:tcW w:w="2255" w:type="dxa"/>
            <w:vMerge/>
          </w:tcPr>
          <w:p w14:paraId="02069FD5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532E629A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35899EF1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BA34ABB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276D734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42AB5B0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5890BEF" w14:textId="77777777" w:rsidR="004B7E73" w:rsidRPr="004B7E73" w:rsidRDefault="004B7E73" w:rsidP="004B7E7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59BB85A" w14:textId="5BEAE905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kern w:val="0"/>
                <w:szCs w:val="21"/>
              </w:rPr>
              <w:t>・危険範囲内を立入禁止にする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C1715" w14:textId="5DFA5DE6" w:rsidR="004B7E73" w:rsidRPr="004B7E73" w:rsidRDefault="004B7E73" w:rsidP="00E22C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5" w:type="dxa"/>
            <w:vMerge/>
          </w:tcPr>
          <w:p w14:paraId="7F0E57EB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44FC3A9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121CCF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E8190D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B15D820" w14:textId="77777777" w:rsidR="004B7E73" w:rsidRPr="004B7E73" w:rsidRDefault="004B7E73" w:rsidP="004B7E73">
            <w:pPr>
              <w:rPr>
                <w:rFonts w:ascii="ＭＳ 明朝" w:hAnsi="ＭＳ 明朝"/>
              </w:rPr>
            </w:pPr>
          </w:p>
        </w:tc>
      </w:tr>
      <w:tr w:rsidR="004B7E73" w:rsidRPr="004B7E73" w14:paraId="12D68780" w14:textId="77777777" w:rsidTr="00E22C82">
        <w:trPr>
          <w:cantSplit/>
          <w:trHeight w:val="278"/>
        </w:trPr>
        <w:tc>
          <w:tcPr>
            <w:tcW w:w="2255" w:type="dxa"/>
            <w:vMerge/>
          </w:tcPr>
          <w:p w14:paraId="0551D8B7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2FF3A9DE" w14:textId="68F12EC6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２）解体場所への移動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31C864C5" w14:textId="079C4331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・杭打機の転倒</w:t>
            </w:r>
          </w:p>
        </w:tc>
        <w:tc>
          <w:tcPr>
            <w:tcW w:w="454" w:type="dxa"/>
            <w:vMerge/>
          </w:tcPr>
          <w:p w14:paraId="6FCE991A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3D47BD8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9A001FB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A78E555" w14:textId="77777777" w:rsidR="004B7E73" w:rsidRPr="004B7E73" w:rsidRDefault="004B7E73" w:rsidP="004B7E7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B02BDFA" w14:textId="10CA5970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・モンケンを取外す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F0054" w14:textId="3DD5DEBA" w:rsidR="004B7E73" w:rsidRPr="004B7E73" w:rsidRDefault="004B7E73" w:rsidP="00E22C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62FC6E8E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92A27D7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4705F3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BC0084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6C7523" w14:textId="77777777" w:rsidR="004B7E73" w:rsidRPr="004B7E73" w:rsidRDefault="004B7E73" w:rsidP="004B7E73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4B7E73" w:rsidRPr="004B7E73" w14:paraId="12559D75" w14:textId="77777777" w:rsidTr="00E22C82">
        <w:trPr>
          <w:cantSplit/>
          <w:trHeight w:val="197"/>
        </w:trPr>
        <w:tc>
          <w:tcPr>
            <w:tcW w:w="2255" w:type="dxa"/>
            <w:vMerge/>
          </w:tcPr>
          <w:p w14:paraId="4B18ED6D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65943B8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7987AA81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4A50DB3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0B692A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CE41A1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B8A15E" w14:textId="77777777" w:rsidR="004B7E73" w:rsidRPr="004B7E73" w:rsidRDefault="004B7E73" w:rsidP="004B7E7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41371F0" w14:textId="50CE5285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・アウトリガーを張出して走行する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6AF0B" w14:textId="1640A710" w:rsidR="004B7E73" w:rsidRPr="004B7E73" w:rsidRDefault="004B7E73" w:rsidP="00E22C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オペレーター</w:t>
            </w:r>
          </w:p>
        </w:tc>
        <w:tc>
          <w:tcPr>
            <w:tcW w:w="455" w:type="dxa"/>
            <w:vMerge/>
          </w:tcPr>
          <w:p w14:paraId="1076354E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1E7B200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A47A79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FB50F1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45D1759" w14:textId="77777777" w:rsidR="004B7E73" w:rsidRPr="004B7E73" w:rsidRDefault="004B7E73" w:rsidP="004B7E73">
            <w:pPr>
              <w:rPr>
                <w:rFonts w:ascii="ＭＳ 明朝" w:hAnsi="ＭＳ 明朝"/>
              </w:rPr>
            </w:pPr>
          </w:p>
        </w:tc>
      </w:tr>
      <w:tr w:rsidR="004B7E73" w:rsidRPr="004B7E73" w14:paraId="67D58383" w14:textId="77777777" w:rsidTr="00E22C82">
        <w:trPr>
          <w:cantSplit/>
          <w:trHeight w:val="260"/>
        </w:trPr>
        <w:tc>
          <w:tcPr>
            <w:tcW w:w="2255" w:type="dxa"/>
            <w:vMerge/>
          </w:tcPr>
          <w:p w14:paraId="79864919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FAF3BBE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7093C502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F9C786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C684BCD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30D582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47BB47D" w14:textId="77777777" w:rsidR="004B7E73" w:rsidRPr="004B7E73" w:rsidRDefault="004B7E73" w:rsidP="004B7E7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8C81E90" w14:textId="4955D61F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kern w:val="0"/>
                <w:szCs w:val="21"/>
              </w:rPr>
              <w:t>・水平堅土である事を確認する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95D98" w14:textId="7D043DC6" w:rsidR="004B7E73" w:rsidRPr="004B7E73" w:rsidRDefault="004B7E73" w:rsidP="00E22C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オペレーター</w:t>
            </w:r>
          </w:p>
        </w:tc>
        <w:tc>
          <w:tcPr>
            <w:tcW w:w="455" w:type="dxa"/>
            <w:vMerge/>
          </w:tcPr>
          <w:p w14:paraId="59985D8B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54988B8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0ED1E9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097B409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6E26F52" w14:textId="77777777" w:rsidR="004B7E73" w:rsidRPr="004B7E73" w:rsidRDefault="004B7E73" w:rsidP="004B7E73">
            <w:pPr>
              <w:rPr>
                <w:rFonts w:ascii="ＭＳ 明朝" w:hAnsi="ＭＳ 明朝"/>
              </w:rPr>
            </w:pPr>
          </w:p>
        </w:tc>
      </w:tr>
      <w:tr w:rsidR="004B7E73" w:rsidRPr="004B7E73" w14:paraId="6194F882" w14:textId="77777777" w:rsidTr="00E22C82">
        <w:trPr>
          <w:cantSplit/>
          <w:trHeight w:val="308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052339FF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3374935A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1A45A184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C51F2CE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EDCCF54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80ACB85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12E667D" w14:textId="77777777" w:rsidR="004B7E73" w:rsidRPr="004B7E73" w:rsidRDefault="004B7E73" w:rsidP="004B7E7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C1E9397" w14:textId="26C2BEF5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・リーダー、スクリューはリーダーレストに緊結する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0DAF4" w14:textId="18247162" w:rsidR="004B7E73" w:rsidRPr="004B7E73" w:rsidRDefault="004B7E73" w:rsidP="00E22C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オペレーター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DAC86FA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EC2F178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7B681D5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F9F77F5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3C9D8F5" w14:textId="77777777" w:rsidR="004B7E73" w:rsidRPr="004B7E73" w:rsidRDefault="004B7E73" w:rsidP="004B7E73">
            <w:pPr>
              <w:rPr>
                <w:rFonts w:ascii="ＭＳ 明朝" w:hAnsi="ＭＳ 明朝"/>
              </w:rPr>
            </w:pPr>
          </w:p>
        </w:tc>
      </w:tr>
      <w:tr w:rsidR="004B7E73" w:rsidRPr="004B7E73" w14:paraId="66B23194" w14:textId="77777777" w:rsidTr="00E22C82">
        <w:trPr>
          <w:cantSplit/>
          <w:trHeight w:val="369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2F8DA323" w14:textId="1BEA2F9A" w:rsidR="004B7E73" w:rsidRPr="004B7E73" w:rsidRDefault="004B7E73" w:rsidP="00E22C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９　杭打機の解体・搬出</w:t>
            </w:r>
          </w:p>
          <w:p w14:paraId="2B0E7456" w14:textId="67B8486F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（関連機器を含む）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6491CA4D" w14:textId="23BFB88C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１）杭打機の解体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480ADB9E" w14:textId="0D178DC2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・モンケン、振れ止め、ヘッド解体時の手足のはさまれ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3980899" w14:textId="3710751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A8ECB5E" w14:textId="5554F38E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31CC3AB" w14:textId="23963AA8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18B4DE3" w14:textId="3003F9E3" w:rsidR="004B7E73" w:rsidRPr="004B7E73" w:rsidRDefault="004B7E73" w:rsidP="004B7E7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837E458" w14:textId="66CA5A82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・クレーン操作を慎重にする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FC694" w14:textId="7BFF15AC" w:rsidR="004B7E73" w:rsidRPr="004B7E73" w:rsidRDefault="004B7E73" w:rsidP="00E22C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オペレーター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20B207F7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8E84D4B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32EA29C9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C51E14E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C3D4CA5" w14:textId="77777777" w:rsidR="004B7E73" w:rsidRPr="004B7E73" w:rsidRDefault="004B7E73" w:rsidP="004B7E73">
            <w:pPr>
              <w:rPr>
                <w:rFonts w:ascii="ＭＳ 明朝" w:hAnsi="ＭＳ 明朝"/>
              </w:rPr>
            </w:pPr>
          </w:p>
        </w:tc>
      </w:tr>
      <w:tr w:rsidR="004B7E73" w:rsidRPr="004B7E73" w14:paraId="68E4030B" w14:textId="77777777" w:rsidTr="00E22C82">
        <w:trPr>
          <w:cantSplit/>
          <w:trHeight w:val="261"/>
        </w:trPr>
        <w:tc>
          <w:tcPr>
            <w:tcW w:w="2255" w:type="dxa"/>
            <w:vMerge/>
          </w:tcPr>
          <w:p w14:paraId="5D24DA39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9D4A647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1DFBEF60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51AF9D5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EF56EA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6E6367C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8C506F8" w14:textId="77777777" w:rsidR="004B7E73" w:rsidRPr="004B7E73" w:rsidRDefault="004B7E73" w:rsidP="004B7E7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9A91C5A" w14:textId="03EF6FA2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・ピン孔には手指を入れない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194BD" w14:textId="139A4EFB" w:rsidR="004B7E73" w:rsidRPr="004B7E73" w:rsidRDefault="004B7E73" w:rsidP="00E22C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22A4142B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A6729E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87C555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2AA0E9D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0FF9AD8" w14:textId="77777777" w:rsidR="004B7E73" w:rsidRPr="004B7E73" w:rsidRDefault="004B7E73" w:rsidP="004B7E73">
            <w:pPr>
              <w:rPr>
                <w:rFonts w:ascii="ＭＳ 明朝" w:hAnsi="ＭＳ 明朝"/>
              </w:rPr>
            </w:pPr>
          </w:p>
        </w:tc>
      </w:tr>
      <w:tr w:rsidR="004B7E73" w:rsidRPr="004B7E73" w14:paraId="6AA9B77E" w14:textId="77777777" w:rsidTr="00E22C82">
        <w:trPr>
          <w:cantSplit/>
          <w:trHeight w:val="261"/>
        </w:trPr>
        <w:tc>
          <w:tcPr>
            <w:tcW w:w="2255" w:type="dxa"/>
            <w:vMerge/>
          </w:tcPr>
          <w:p w14:paraId="0E55AE24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80664A9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850691B" w14:textId="21D49E58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・スクリュー、リーダー解体時の高所からの墜落</w:t>
            </w:r>
          </w:p>
        </w:tc>
        <w:tc>
          <w:tcPr>
            <w:tcW w:w="454" w:type="dxa"/>
            <w:vMerge/>
          </w:tcPr>
          <w:p w14:paraId="3FDD161D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FA62031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2DC07B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D3E0FDD" w14:textId="77777777" w:rsidR="004B7E73" w:rsidRPr="004B7E73" w:rsidRDefault="004B7E73" w:rsidP="004B7E7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0F381AD" w14:textId="74CB616B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・クリップ（ロリップ）及び安全帯を使用する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2B55E" w14:textId="396542B4" w:rsidR="004B7E73" w:rsidRPr="004B7E73" w:rsidRDefault="004B7E73" w:rsidP="00E22C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60B4CA16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2B9A069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64B9DA1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DEB2040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0410D58" w14:textId="77777777" w:rsidR="004B7E73" w:rsidRPr="004B7E73" w:rsidRDefault="004B7E73" w:rsidP="004B7E73">
            <w:pPr>
              <w:rPr>
                <w:rFonts w:ascii="ＭＳ 明朝" w:hAnsi="ＭＳ 明朝"/>
              </w:rPr>
            </w:pPr>
          </w:p>
        </w:tc>
      </w:tr>
      <w:tr w:rsidR="004B7E73" w:rsidRPr="004B7E73" w14:paraId="469DB215" w14:textId="77777777" w:rsidTr="00E22C82">
        <w:trPr>
          <w:cantSplit/>
          <w:trHeight w:val="261"/>
        </w:trPr>
        <w:tc>
          <w:tcPr>
            <w:tcW w:w="2255" w:type="dxa"/>
            <w:vMerge/>
          </w:tcPr>
          <w:p w14:paraId="0BF14467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41D9DEE9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E497306" w14:textId="7CBCBE8A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・スクリュー、リーダーの転倒</w:t>
            </w:r>
          </w:p>
        </w:tc>
        <w:tc>
          <w:tcPr>
            <w:tcW w:w="454" w:type="dxa"/>
            <w:vMerge/>
          </w:tcPr>
          <w:p w14:paraId="42CE99FA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AF5DBC6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4FCE724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53C09FF" w14:textId="77777777" w:rsidR="004B7E73" w:rsidRPr="004B7E73" w:rsidRDefault="004B7E73" w:rsidP="004B7E7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B586523" w14:textId="6FE6BB73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・危険範囲内の立入り禁止措置をする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CBFF6" w14:textId="01B22CC8" w:rsidR="004B7E73" w:rsidRPr="004B7E73" w:rsidRDefault="004B7E73" w:rsidP="00E22C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5" w:type="dxa"/>
            <w:vMerge/>
          </w:tcPr>
          <w:p w14:paraId="44CD2ED0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E89B184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36BC129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7DE222D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FD201D9" w14:textId="77777777" w:rsidR="004B7E73" w:rsidRPr="004B7E73" w:rsidRDefault="004B7E73" w:rsidP="004B7E73">
            <w:pPr>
              <w:rPr>
                <w:rFonts w:ascii="ＭＳ 明朝" w:hAnsi="ＭＳ 明朝"/>
              </w:rPr>
            </w:pPr>
          </w:p>
        </w:tc>
      </w:tr>
      <w:tr w:rsidR="004B7E73" w:rsidRPr="004B7E73" w14:paraId="6A1029F4" w14:textId="77777777" w:rsidTr="00E22C82">
        <w:trPr>
          <w:cantSplit/>
          <w:trHeight w:val="261"/>
        </w:trPr>
        <w:tc>
          <w:tcPr>
            <w:tcW w:w="2255" w:type="dxa"/>
            <w:vMerge/>
          </w:tcPr>
          <w:p w14:paraId="2AC597B6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959F0EA" w14:textId="2B6CADD4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２）モルタルプラントの解体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0A7C2C02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8B10AE3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AFB8F38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FB20846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F4305C" w14:textId="77777777" w:rsidR="004B7E73" w:rsidRPr="004B7E73" w:rsidRDefault="004B7E73" w:rsidP="004B7E7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1F00579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00EDAD0" w14:textId="77777777" w:rsidR="004B7E73" w:rsidRPr="004B7E73" w:rsidRDefault="004B7E73" w:rsidP="00E22C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4ED0799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4494E9A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B593F24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9D80FB6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0DF8579" w14:textId="77777777" w:rsidR="004B7E73" w:rsidRPr="004B7E73" w:rsidRDefault="004B7E73" w:rsidP="004B7E73">
            <w:pPr>
              <w:rPr>
                <w:rFonts w:ascii="ＭＳ 明朝" w:hAnsi="ＭＳ 明朝"/>
              </w:rPr>
            </w:pPr>
          </w:p>
        </w:tc>
      </w:tr>
      <w:tr w:rsidR="004B7E73" w:rsidRPr="004B7E73" w14:paraId="112CC1C8" w14:textId="77777777" w:rsidTr="00E22C82">
        <w:trPr>
          <w:cantSplit/>
          <w:trHeight w:val="261"/>
        </w:trPr>
        <w:tc>
          <w:tcPr>
            <w:tcW w:w="2255" w:type="dxa"/>
            <w:vMerge/>
          </w:tcPr>
          <w:p w14:paraId="498D9A63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868A626" w14:textId="7D12DC76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３）機械・プラントの搬出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41BAE602" w14:textId="57A08DA8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・第三者事故</w:t>
            </w:r>
          </w:p>
        </w:tc>
        <w:tc>
          <w:tcPr>
            <w:tcW w:w="454" w:type="dxa"/>
            <w:vMerge/>
          </w:tcPr>
          <w:p w14:paraId="3A16AB46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2B58063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80B1547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C3C314A" w14:textId="77777777" w:rsidR="004B7E73" w:rsidRPr="004B7E73" w:rsidRDefault="004B7E73" w:rsidP="004B7E7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C3BBE52" w14:textId="45674A5C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・誘導を確実にする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4B0132D8" w14:textId="269C8D94" w:rsidR="004B7E73" w:rsidRPr="004B7E73" w:rsidRDefault="004B7E73" w:rsidP="00E22C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誘導者</w:t>
            </w:r>
          </w:p>
        </w:tc>
        <w:tc>
          <w:tcPr>
            <w:tcW w:w="455" w:type="dxa"/>
            <w:vMerge/>
          </w:tcPr>
          <w:p w14:paraId="08086768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573B994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3A33078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6872CEF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AD38F4A" w14:textId="77777777" w:rsidR="004B7E73" w:rsidRPr="004B7E73" w:rsidRDefault="004B7E73" w:rsidP="004B7E73">
            <w:pPr>
              <w:rPr>
                <w:rFonts w:ascii="ＭＳ 明朝" w:hAnsi="ＭＳ 明朝"/>
              </w:rPr>
            </w:pPr>
          </w:p>
        </w:tc>
      </w:tr>
      <w:tr w:rsidR="004B7E73" w:rsidRPr="004B7E73" w14:paraId="0E101965" w14:textId="77777777" w:rsidTr="00E22C82">
        <w:trPr>
          <w:cantSplit/>
          <w:trHeight w:val="261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56BBA63C" w14:textId="1AAAE22E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10　後片付け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7E520D6" w14:textId="28B3B1D0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１）残材の片付け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2C29B82A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78AF800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959028D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6C399F0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8F5674E" w14:textId="77777777" w:rsidR="004B7E73" w:rsidRPr="004B7E73" w:rsidRDefault="004B7E73" w:rsidP="004B7E7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988CA04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FBADB83" w14:textId="77777777" w:rsidR="004B7E73" w:rsidRPr="004B7E73" w:rsidRDefault="004B7E73" w:rsidP="00E22C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E84052F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09C7B8B0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E04FEE5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30B3718E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F1830AC" w14:textId="77777777" w:rsidR="004B7E73" w:rsidRPr="004B7E73" w:rsidRDefault="004B7E73" w:rsidP="004B7E73">
            <w:pPr>
              <w:rPr>
                <w:rFonts w:ascii="ＭＳ 明朝" w:hAnsi="ＭＳ 明朝"/>
              </w:rPr>
            </w:pPr>
          </w:p>
        </w:tc>
      </w:tr>
      <w:tr w:rsidR="004B7E73" w:rsidRPr="004B7E73" w14:paraId="6EBF5218" w14:textId="77777777" w:rsidTr="00E22C82">
        <w:trPr>
          <w:cantSplit/>
          <w:trHeight w:val="261"/>
        </w:trPr>
        <w:tc>
          <w:tcPr>
            <w:tcW w:w="2255" w:type="dxa"/>
            <w:vMerge/>
          </w:tcPr>
          <w:p w14:paraId="0512C21C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BAD633F" w14:textId="3CBD5AFB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２）仮設資材の整理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05C52EC6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8A00EF5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F6AD394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04390EF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1BF532" w14:textId="77777777" w:rsidR="004B7E73" w:rsidRPr="004B7E73" w:rsidRDefault="004B7E73" w:rsidP="004B7E7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A9A46DE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B9DAC55" w14:textId="77777777" w:rsidR="004B7E73" w:rsidRPr="004B7E73" w:rsidRDefault="004B7E73" w:rsidP="00E22C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AE9121F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A68EF8D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6BAC838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69FD793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D1DE3F7" w14:textId="77777777" w:rsidR="004B7E73" w:rsidRPr="004B7E73" w:rsidRDefault="004B7E73" w:rsidP="004B7E73">
            <w:pPr>
              <w:rPr>
                <w:rFonts w:ascii="ＭＳ 明朝" w:hAnsi="ＭＳ 明朝"/>
              </w:rPr>
            </w:pPr>
          </w:p>
        </w:tc>
      </w:tr>
      <w:tr w:rsidR="004B7E73" w:rsidRPr="004B7E73" w14:paraId="11F79C35" w14:textId="77777777" w:rsidTr="00E22C82">
        <w:trPr>
          <w:cantSplit/>
          <w:trHeight w:val="261"/>
        </w:trPr>
        <w:tc>
          <w:tcPr>
            <w:tcW w:w="2255" w:type="dxa"/>
            <w:vMerge/>
          </w:tcPr>
          <w:p w14:paraId="4FAED89F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1B92D5C" w14:textId="63306A34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３）工具類の片付け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380DD945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655046A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697008C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9FCAA83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D265183" w14:textId="77777777" w:rsidR="004B7E73" w:rsidRPr="004B7E73" w:rsidRDefault="004B7E73" w:rsidP="004B7E7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211D3F9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0FDD8F0" w14:textId="77777777" w:rsidR="004B7E73" w:rsidRPr="004B7E73" w:rsidRDefault="004B7E73" w:rsidP="00E22C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5785518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4652E64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8B1A6C4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2579189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476F08F" w14:textId="77777777" w:rsidR="004B7E73" w:rsidRPr="004B7E73" w:rsidRDefault="004B7E73" w:rsidP="004B7E73">
            <w:pPr>
              <w:rPr>
                <w:rFonts w:ascii="ＭＳ 明朝" w:hAnsi="ＭＳ 明朝"/>
              </w:rPr>
            </w:pPr>
          </w:p>
        </w:tc>
      </w:tr>
      <w:tr w:rsidR="004B7E73" w:rsidRPr="004B7E73" w14:paraId="123A1B5D" w14:textId="77777777" w:rsidTr="00E22C82">
        <w:trPr>
          <w:cantSplit/>
          <w:trHeight w:val="261"/>
        </w:trPr>
        <w:tc>
          <w:tcPr>
            <w:tcW w:w="2255" w:type="dxa"/>
            <w:vMerge/>
          </w:tcPr>
          <w:p w14:paraId="116934A9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C1602ED" w14:textId="5A387089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４）作業場所の整理・整頓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437AF52C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F1C5FDD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969B0B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2C6D534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0EE0E6C" w14:textId="77777777" w:rsidR="004B7E73" w:rsidRPr="004B7E73" w:rsidRDefault="004B7E73" w:rsidP="004B7E7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7AC199B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05F1703" w14:textId="77777777" w:rsidR="004B7E73" w:rsidRPr="004B7E73" w:rsidRDefault="004B7E73" w:rsidP="00E22C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B02C7C6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4B6D02B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45CE846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B479994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4DB7592" w14:textId="77777777" w:rsidR="004B7E73" w:rsidRPr="004B7E73" w:rsidRDefault="004B7E73" w:rsidP="004B7E73">
            <w:pPr>
              <w:rPr>
                <w:rFonts w:ascii="ＭＳ 明朝" w:hAnsi="ＭＳ 明朝"/>
              </w:rPr>
            </w:pPr>
          </w:p>
        </w:tc>
      </w:tr>
      <w:tr w:rsidR="004B7E73" w:rsidRPr="004B7E73" w14:paraId="66B538B5" w14:textId="77777777" w:rsidTr="00E22C82">
        <w:trPr>
          <w:cantSplit/>
          <w:trHeight w:val="261"/>
        </w:trPr>
        <w:tc>
          <w:tcPr>
            <w:tcW w:w="2255" w:type="dxa"/>
            <w:tcBorders>
              <w:top w:val="single" w:sz="4" w:space="0" w:color="auto"/>
            </w:tcBorders>
          </w:tcPr>
          <w:p w14:paraId="59D1094E" w14:textId="514D59E9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B7E73">
              <w:rPr>
                <w:rFonts w:ascii="ＭＳ 明朝" w:hAnsi="ＭＳ 明朝" w:hint="eastAsia"/>
                <w:szCs w:val="21"/>
              </w:rPr>
              <w:t>11　その他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35ECCA1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26DD076B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08725FED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26D6C896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18D9F2E5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7C47EAD8" w14:textId="77777777" w:rsidR="004B7E73" w:rsidRPr="004B7E73" w:rsidRDefault="004B7E73" w:rsidP="004B7E7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E094E63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61117C9" w14:textId="77777777" w:rsidR="004B7E73" w:rsidRPr="004B7E73" w:rsidRDefault="004B7E73" w:rsidP="00E22C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08CA628C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57335752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67A9C30C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76AC9087" w14:textId="77777777" w:rsidR="004B7E73" w:rsidRPr="004B7E73" w:rsidRDefault="004B7E73" w:rsidP="004B7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5317DD5" w14:textId="77777777" w:rsidR="004B7E73" w:rsidRPr="004B7E73" w:rsidRDefault="004B7E73" w:rsidP="004B7E73">
            <w:pPr>
              <w:rPr>
                <w:rFonts w:ascii="ＭＳ 明朝" w:hAnsi="ＭＳ 明朝"/>
              </w:rPr>
            </w:pPr>
          </w:p>
        </w:tc>
      </w:tr>
    </w:tbl>
    <w:p w14:paraId="627821AD" w14:textId="32833D58" w:rsidR="00007768" w:rsidRDefault="00007768" w:rsidP="008F1F1C">
      <w:pPr>
        <w:rPr>
          <w:rFonts w:ascii="ＭＳ 明朝" w:hAnsi="ＭＳ 明朝"/>
        </w:rPr>
      </w:pPr>
    </w:p>
    <w:p w14:paraId="6FD51F53" w14:textId="77777777" w:rsidR="00007768" w:rsidRDefault="0000776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2F517B0A" w14:textId="77777777" w:rsidTr="00B328A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021B288C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6EF3A87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02A54BAE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A54F548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48527EEF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2A5BAC09" w14:textId="77777777" w:rsidR="006A5BB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1FDC7503" w14:textId="2A5C19EF" w:rsidR="00380272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6781B3ED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75E08202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0E86AAE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5AEA9C7F" w14:textId="77777777" w:rsidTr="00B328A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EA02B3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3768597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EFAF4D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A24CE5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10D2113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FBA893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22F602B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893ECB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3ABE2D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229E8251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35FA1939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6A6683D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8F9BF68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30CB0E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</w:tr>
      <w:tr w:rsidR="00380272" w:rsidRPr="0025308D" w14:paraId="0D18590C" w14:textId="77777777" w:rsidTr="00B328AB">
        <w:trPr>
          <w:cantSplit/>
          <w:trHeight w:val="167"/>
        </w:trPr>
        <w:tc>
          <w:tcPr>
            <w:tcW w:w="2255" w:type="dxa"/>
            <w:tcBorders>
              <w:bottom w:val="single" w:sz="4" w:space="0" w:color="auto"/>
            </w:tcBorders>
          </w:tcPr>
          <w:p w14:paraId="758287C1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B9EEC3A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0AD94351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BF83086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B6A6411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B8D9C6C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2B69035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0C72B34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3D13D96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7D347935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611ADEA9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5EDCF5B3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5DCABAFA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4573F8B0" w14:textId="77777777" w:rsidR="00380272" w:rsidRPr="00742927" w:rsidRDefault="00380272" w:rsidP="00B328AB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80272" w:rsidRPr="0025308D" w14:paraId="0BF20B2E" w14:textId="77777777" w:rsidTr="00B328AB">
        <w:trPr>
          <w:cantSplit/>
          <w:trHeight w:val="230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14:paraId="7A1CE46B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173CC84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279B04F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616D7DB2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07BFBF1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6F7D2411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2EDD8003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284B2DC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E4524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7F3F37CA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374C3CB1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02C112F8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44015E34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387CDE2" w14:textId="77777777" w:rsidR="00380272" w:rsidRPr="0025308D" w:rsidRDefault="00380272" w:rsidP="00B328AB">
            <w:pPr>
              <w:rPr>
                <w:rFonts w:ascii="ＭＳ 明朝" w:hAnsi="ＭＳ 明朝"/>
              </w:rPr>
            </w:pPr>
          </w:p>
        </w:tc>
      </w:tr>
      <w:tr w:rsidR="00380272" w:rsidRPr="0025308D" w14:paraId="2C794E36" w14:textId="77777777" w:rsidTr="00B328AB">
        <w:trPr>
          <w:cantSplit/>
          <w:trHeight w:val="278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14:paraId="5FA3A067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34D6E34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C89921C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4B7387A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3FE8759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69B31E1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AD568B1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81E33FA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CEA51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1F75FFDE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0CE5A458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60DE7C63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5256D98D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E4CC2A" w14:textId="77777777" w:rsidR="00380272" w:rsidRPr="0025308D" w:rsidRDefault="00380272" w:rsidP="00B328AB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380272" w:rsidRPr="0025308D" w14:paraId="6D03C431" w14:textId="77777777" w:rsidTr="00B328AB">
        <w:trPr>
          <w:cantSplit/>
          <w:trHeight w:val="197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14:paraId="44BA371F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6E1815F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42CDC94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816BCAF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2B5151C7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69BB0EB7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8307100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56BE3C5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DBD15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051B912B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0D9CDD7D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55E9C718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0487D6E3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A4B7CE8" w14:textId="77777777" w:rsidR="00380272" w:rsidRPr="0025308D" w:rsidRDefault="00380272" w:rsidP="00B328AB">
            <w:pPr>
              <w:rPr>
                <w:rFonts w:ascii="ＭＳ 明朝" w:hAnsi="ＭＳ 明朝"/>
              </w:rPr>
            </w:pPr>
          </w:p>
        </w:tc>
      </w:tr>
      <w:tr w:rsidR="00380272" w:rsidRPr="0025308D" w14:paraId="6071A61A" w14:textId="77777777" w:rsidTr="00B328AB">
        <w:trPr>
          <w:cantSplit/>
          <w:trHeight w:val="260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14:paraId="448A8BEE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226F451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B778C82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4564333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6C5CCBA0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EFC99A2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B9EB3E4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2681C14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9F49F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7BFA4AEE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4C197E20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09088099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263A216F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F216D7A" w14:textId="77777777" w:rsidR="00380272" w:rsidRPr="0025308D" w:rsidRDefault="00380272" w:rsidP="00B328AB">
            <w:pPr>
              <w:rPr>
                <w:rFonts w:ascii="ＭＳ 明朝" w:hAnsi="ＭＳ 明朝"/>
              </w:rPr>
            </w:pPr>
          </w:p>
        </w:tc>
      </w:tr>
      <w:tr w:rsidR="00380272" w:rsidRPr="0025308D" w14:paraId="180AB2FC" w14:textId="77777777" w:rsidTr="00B328AB">
        <w:trPr>
          <w:cantSplit/>
          <w:trHeight w:val="308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14:paraId="02FE29E9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B9A89C9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2A4E26E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2A8F4A7D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56295D8C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BF6B049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1D58DA1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8A71A4D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8DA62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61CEB658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52363884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05230509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2B84DF05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6C97DD" w14:textId="77777777" w:rsidR="00380272" w:rsidRPr="0025308D" w:rsidRDefault="00380272" w:rsidP="00B328AB">
            <w:pPr>
              <w:rPr>
                <w:rFonts w:ascii="ＭＳ 明朝" w:hAnsi="ＭＳ 明朝"/>
              </w:rPr>
            </w:pPr>
          </w:p>
        </w:tc>
      </w:tr>
      <w:tr w:rsidR="00380272" w:rsidRPr="0025308D" w14:paraId="65A2031F" w14:textId="77777777" w:rsidTr="00B328AB">
        <w:trPr>
          <w:cantSplit/>
          <w:trHeight w:val="369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14:paraId="6D811BC6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D137DE8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FD1F43D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493A285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5ECECAC4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E45A42F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0B876E5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FB5DE2D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9138D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100FF2B3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4EDE74C6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4732AF2A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7E76B2EC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ABB11AE" w14:textId="77777777" w:rsidR="00380272" w:rsidRPr="0025308D" w:rsidRDefault="00380272" w:rsidP="00B328AB">
            <w:pPr>
              <w:rPr>
                <w:rFonts w:ascii="ＭＳ 明朝" w:hAnsi="ＭＳ 明朝"/>
              </w:rPr>
            </w:pPr>
          </w:p>
        </w:tc>
      </w:tr>
      <w:tr w:rsidR="00380272" w:rsidRPr="0025308D" w14:paraId="1AEB9B0C" w14:textId="77777777" w:rsidTr="00B328AB">
        <w:trPr>
          <w:cantSplit/>
          <w:trHeight w:val="261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14:paraId="135E9DF9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FDF078A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A3107CF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66055F65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729A5AA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3C57441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909A115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1755056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7C571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557E3D7E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6709E283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0143B055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1CD06035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10794FF" w14:textId="77777777" w:rsidR="00380272" w:rsidRPr="0025308D" w:rsidRDefault="00380272" w:rsidP="00B328AB">
            <w:pPr>
              <w:rPr>
                <w:rFonts w:ascii="ＭＳ 明朝" w:hAnsi="ＭＳ 明朝"/>
              </w:rPr>
            </w:pPr>
          </w:p>
        </w:tc>
      </w:tr>
      <w:tr w:rsidR="00380272" w:rsidRPr="0025308D" w14:paraId="50DC7EA8" w14:textId="77777777" w:rsidTr="00B328AB">
        <w:trPr>
          <w:cantSplit/>
          <w:trHeight w:val="261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14:paraId="5BA7D11F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00E70F8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510CAB6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03D822F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52B80549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8AFB4E8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7BC2C62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8FF6811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8446B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44759A75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6EB34F52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6FF6EE4E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6F21075E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12483AD" w14:textId="77777777" w:rsidR="00380272" w:rsidRPr="0025308D" w:rsidRDefault="00380272" w:rsidP="00B328AB">
            <w:pPr>
              <w:rPr>
                <w:rFonts w:ascii="ＭＳ 明朝" w:hAnsi="ＭＳ 明朝"/>
              </w:rPr>
            </w:pPr>
          </w:p>
        </w:tc>
      </w:tr>
      <w:tr w:rsidR="00380272" w:rsidRPr="0025308D" w14:paraId="3C725545" w14:textId="77777777" w:rsidTr="00B328AB">
        <w:trPr>
          <w:cantSplit/>
          <w:trHeight w:val="261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14:paraId="35F3C1B5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35B0BF4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6E66941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060C5BE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5B8EEFC6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5917266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7DE6303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9892727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004CC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04B4C2E1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25A4F121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43C34C17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364AE4AC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2337DE9" w14:textId="77777777" w:rsidR="00380272" w:rsidRPr="0025308D" w:rsidRDefault="00380272" w:rsidP="00B328AB">
            <w:pPr>
              <w:rPr>
                <w:rFonts w:ascii="ＭＳ 明朝" w:hAnsi="ＭＳ 明朝"/>
              </w:rPr>
            </w:pPr>
          </w:p>
        </w:tc>
      </w:tr>
      <w:tr w:rsidR="00380272" w:rsidRPr="0025308D" w14:paraId="6F821BCB" w14:textId="77777777" w:rsidTr="00B328AB">
        <w:trPr>
          <w:cantSplit/>
          <w:trHeight w:val="261"/>
        </w:trPr>
        <w:tc>
          <w:tcPr>
            <w:tcW w:w="2255" w:type="dxa"/>
            <w:tcBorders>
              <w:top w:val="single" w:sz="4" w:space="0" w:color="auto"/>
            </w:tcBorders>
          </w:tcPr>
          <w:p w14:paraId="093E1B33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EA632EB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38FC2E79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3D8FAE46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4C1D96DC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26315130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4D045B0E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B25FFE7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BD71643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457DDDE8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08B6F7C2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6E4B8539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6242BAF0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50A844C" w14:textId="77777777" w:rsidR="00380272" w:rsidRPr="0025308D" w:rsidRDefault="00380272" w:rsidP="00B328AB">
            <w:pPr>
              <w:rPr>
                <w:rFonts w:ascii="ＭＳ 明朝" w:hAnsi="ＭＳ 明朝"/>
              </w:rPr>
            </w:pPr>
          </w:p>
        </w:tc>
      </w:tr>
    </w:tbl>
    <w:p w14:paraId="31D77A80" w14:textId="676F02DB" w:rsidR="00007768" w:rsidRDefault="00007768" w:rsidP="008F1F1C">
      <w:pPr>
        <w:rPr>
          <w:rFonts w:ascii="ＭＳ 明朝" w:hAnsi="ＭＳ 明朝"/>
        </w:rPr>
      </w:pPr>
    </w:p>
    <w:p w14:paraId="28CD7C67" w14:textId="77777777" w:rsidR="00007768" w:rsidRDefault="0000776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10FD7F25" w14:textId="77777777" w:rsidTr="00B328A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50DE6BE1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7FDD7F2F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6F653637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8DDDDD5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129405FB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4A242BFF" w14:textId="77777777" w:rsidR="006A5BB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53B61A3E" w14:textId="19E39051" w:rsidR="00380272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0C198EE0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4B8ACC64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26CFE7D4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2AFFC766" w14:textId="77777777" w:rsidTr="00B328A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8035AB9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BC5275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B437E2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7ED0A9B9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60C0922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36C7189F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F08593E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544BF5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F2C4D5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675D628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1A5678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181FD02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22D43AE0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374AC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</w:tr>
      <w:tr w:rsidR="00380272" w:rsidRPr="0025308D" w14:paraId="4106561E" w14:textId="77777777" w:rsidTr="00B328AB">
        <w:trPr>
          <w:cantSplit/>
          <w:trHeight w:val="167"/>
        </w:trPr>
        <w:tc>
          <w:tcPr>
            <w:tcW w:w="2255" w:type="dxa"/>
            <w:tcBorders>
              <w:bottom w:val="single" w:sz="4" w:space="0" w:color="auto"/>
            </w:tcBorders>
          </w:tcPr>
          <w:p w14:paraId="31915086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ECAEE8F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3A2EC189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EC37997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C1C6103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7C26AB0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8839710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B471255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09738B1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7466DB34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28F4524D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400629EA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4782DCF6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026392E0" w14:textId="77777777" w:rsidR="00380272" w:rsidRPr="00742927" w:rsidRDefault="00380272" w:rsidP="00B328AB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80272" w:rsidRPr="0025308D" w14:paraId="7808A5E6" w14:textId="77777777" w:rsidTr="00B328AB">
        <w:trPr>
          <w:cantSplit/>
          <w:trHeight w:val="230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14:paraId="2B22A654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B539E6F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1F1F1D4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9D6FBE7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78A9501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6A8307CD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FCF2567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8DAC9C5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B4CE1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31412410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2B1148DD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512511F6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162EF5BE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29638AA" w14:textId="77777777" w:rsidR="00380272" w:rsidRPr="0025308D" w:rsidRDefault="00380272" w:rsidP="00B328AB">
            <w:pPr>
              <w:rPr>
                <w:rFonts w:ascii="ＭＳ 明朝" w:hAnsi="ＭＳ 明朝"/>
              </w:rPr>
            </w:pPr>
          </w:p>
        </w:tc>
      </w:tr>
      <w:tr w:rsidR="00380272" w:rsidRPr="0025308D" w14:paraId="041F1CED" w14:textId="77777777" w:rsidTr="00B328AB">
        <w:trPr>
          <w:cantSplit/>
          <w:trHeight w:val="278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14:paraId="7ED16814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292CD76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4E10DFF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8E2B938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CE85B0E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8FA0D65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BE07EFB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E74523A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35C66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6D7CB375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63FD79D3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0E378A44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03C01ACA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BD060D1" w14:textId="77777777" w:rsidR="00380272" w:rsidRPr="0025308D" w:rsidRDefault="00380272" w:rsidP="00B328AB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380272" w:rsidRPr="0025308D" w14:paraId="66E86B62" w14:textId="77777777" w:rsidTr="00B328AB">
        <w:trPr>
          <w:cantSplit/>
          <w:trHeight w:val="197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14:paraId="38A57243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E1D36BA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1C954DE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23C96D37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16FA30A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2CE68C3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395C82D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42D2255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AC6A6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40F38D22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5A7A23BC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1AB9C54E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63D30B4A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264FA70" w14:textId="77777777" w:rsidR="00380272" w:rsidRPr="0025308D" w:rsidRDefault="00380272" w:rsidP="00B328AB">
            <w:pPr>
              <w:rPr>
                <w:rFonts w:ascii="ＭＳ 明朝" w:hAnsi="ＭＳ 明朝"/>
              </w:rPr>
            </w:pPr>
          </w:p>
        </w:tc>
      </w:tr>
      <w:tr w:rsidR="00380272" w:rsidRPr="0025308D" w14:paraId="275E1202" w14:textId="77777777" w:rsidTr="00B328AB">
        <w:trPr>
          <w:cantSplit/>
          <w:trHeight w:val="260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14:paraId="7D6C807D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68A3F35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0A7C193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EB9FEC3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06F814A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0BFD6DE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2AA2B41A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EE41ECA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E00F3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0CF754C1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077B27DD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1AB50229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2D208D34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4D5C11B" w14:textId="77777777" w:rsidR="00380272" w:rsidRPr="0025308D" w:rsidRDefault="00380272" w:rsidP="00B328AB">
            <w:pPr>
              <w:rPr>
                <w:rFonts w:ascii="ＭＳ 明朝" w:hAnsi="ＭＳ 明朝"/>
              </w:rPr>
            </w:pPr>
          </w:p>
        </w:tc>
      </w:tr>
      <w:tr w:rsidR="00380272" w:rsidRPr="0025308D" w14:paraId="5BAC485E" w14:textId="77777777" w:rsidTr="00B328AB">
        <w:trPr>
          <w:cantSplit/>
          <w:trHeight w:val="308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14:paraId="5EE5B177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CD5FACC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8033269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DB1B8DE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60DE481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E040A1F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C051843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A808362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CED30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5F64392E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22F28589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4CF99ADB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1EB6A558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FF1D604" w14:textId="77777777" w:rsidR="00380272" w:rsidRPr="0025308D" w:rsidRDefault="00380272" w:rsidP="00B328AB">
            <w:pPr>
              <w:rPr>
                <w:rFonts w:ascii="ＭＳ 明朝" w:hAnsi="ＭＳ 明朝"/>
              </w:rPr>
            </w:pPr>
          </w:p>
        </w:tc>
      </w:tr>
      <w:tr w:rsidR="00380272" w:rsidRPr="0025308D" w14:paraId="5ECD84FE" w14:textId="77777777" w:rsidTr="00B328AB">
        <w:trPr>
          <w:cantSplit/>
          <w:trHeight w:val="369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14:paraId="7B613415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B180615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3AE4898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023B774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5419483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FEB4857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043413F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F2AC94E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990C1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2DB2EEB1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447BC714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5B912EBE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6BBB1F1D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4A5918D" w14:textId="77777777" w:rsidR="00380272" w:rsidRPr="0025308D" w:rsidRDefault="00380272" w:rsidP="00B328AB">
            <w:pPr>
              <w:rPr>
                <w:rFonts w:ascii="ＭＳ 明朝" w:hAnsi="ＭＳ 明朝"/>
              </w:rPr>
            </w:pPr>
          </w:p>
        </w:tc>
      </w:tr>
      <w:tr w:rsidR="00380272" w:rsidRPr="0025308D" w14:paraId="5CE87FF1" w14:textId="77777777" w:rsidTr="00B328AB">
        <w:trPr>
          <w:cantSplit/>
          <w:trHeight w:val="261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14:paraId="0D73FC03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597BC9B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92B6505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0CF3B12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919FB9B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4D62986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703C6B4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6EADD1A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11612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05289266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00850F14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0BA01257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16EC3D32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FF45EDF" w14:textId="77777777" w:rsidR="00380272" w:rsidRPr="0025308D" w:rsidRDefault="00380272" w:rsidP="00B328AB">
            <w:pPr>
              <w:rPr>
                <w:rFonts w:ascii="ＭＳ 明朝" w:hAnsi="ＭＳ 明朝"/>
              </w:rPr>
            </w:pPr>
          </w:p>
        </w:tc>
      </w:tr>
      <w:tr w:rsidR="00380272" w:rsidRPr="0025308D" w14:paraId="2A3209BA" w14:textId="77777777" w:rsidTr="00B328AB">
        <w:trPr>
          <w:cantSplit/>
          <w:trHeight w:val="261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14:paraId="5E812A93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C4B2411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9B371C7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4208B5A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2F8ECE0B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4834760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B55FD61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CE61AFF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6A1A6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6D941E44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665A030C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2633D660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2DB3F3BF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B9ABC2D" w14:textId="77777777" w:rsidR="00380272" w:rsidRPr="0025308D" w:rsidRDefault="00380272" w:rsidP="00B328AB">
            <w:pPr>
              <w:rPr>
                <w:rFonts w:ascii="ＭＳ 明朝" w:hAnsi="ＭＳ 明朝"/>
              </w:rPr>
            </w:pPr>
          </w:p>
        </w:tc>
      </w:tr>
      <w:tr w:rsidR="00380272" w:rsidRPr="0025308D" w14:paraId="105BDF20" w14:textId="77777777" w:rsidTr="00B328AB">
        <w:trPr>
          <w:cantSplit/>
          <w:trHeight w:val="261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14:paraId="5CABF651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C1561C8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B55261F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CA465C1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9E06593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0A55E52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63201FD1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2717F53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E75C2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0C686ED1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1D700B83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6E767448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5157EA3D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4C1F835" w14:textId="77777777" w:rsidR="00380272" w:rsidRPr="0025308D" w:rsidRDefault="00380272" w:rsidP="00B328AB">
            <w:pPr>
              <w:rPr>
                <w:rFonts w:ascii="ＭＳ 明朝" w:hAnsi="ＭＳ 明朝"/>
              </w:rPr>
            </w:pPr>
          </w:p>
        </w:tc>
      </w:tr>
      <w:tr w:rsidR="00380272" w:rsidRPr="0025308D" w14:paraId="0AA76C87" w14:textId="77777777" w:rsidTr="00B328AB">
        <w:trPr>
          <w:cantSplit/>
          <w:trHeight w:val="261"/>
        </w:trPr>
        <w:tc>
          <w:tcPr>
            <w:tcW w:w="2255" w:type="dxa"/>
            <w:tcBorders>
              <w:top w:val="single" w:sz="4" w:space="0" w:color="auto"/>
            </w:tcBorders>
          </w:tcPr>
          <w:p w14:paraId="2F8B883F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6F6A684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0F5ED053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436AC6BC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7256F82E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0D7BED68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664F6973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F8D433D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9592233" w14:textId="77777777" w:rsidR="00380272" w:rsidRPr="00380272" w:rsidRDefault="00380272" w:rsidP="00B328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2B81CA5B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2D3CD801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12377B21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757B4F84" w14:textId="77777777" w:rsidR="00380272" w:rsidRPr="00380272" w:rsidRDefault="00380272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6A67371" w14:textId="77777777" w:rsidR="00380272" w:rsidRPr="0025308D" w:rsidRDefault="00380272" w:rsidP="00B328AB">
            <w:pPr>
              <w:rPr>
                <w:rFonts w:ascii="ＭＳ 明朝" w:hAnsi="ＭＳ 明朝"/>
              </w:rPr>
            </w:pPr>
          </w:p>
        </w:tc>
      </w:tr>
    </w:tbl>
    <w:p w14:paraId="65C2C84A" w14:textId="77777777" w:rsidR="00007768" w:rsidRPr="0025308D" w:rsidRDefault="00007768" w:rsidP="008F1F1C">
      <w:pPr>
        <w:rPr>
          <w:rFonts w:ascii="ＭＳ 明朝" w:hAnsi="ＭＳ 明朝"/>
        </w:rPr>
      </w:pPr>
    </w:p>
    <w:sectPr w:rsidR="00007768" w:rsidRPr="0025308D" w:rsidSect="00EA30AB">
      <w:pgSz w:w="23814" w:h="16840" w:orient="landscape" w:code="8"/>
      <w:pgMar w:top="1134" w:right="56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7BFF" w14:textId="77777777" w:rsidR="00EA30AB" w:rsidRDefault="00EA30AB" w:rsidP="00564E03">
      <w:r>
        <w:separator/>
      </w:r>
    </w:p>
  </w:endnote>
  <w:endnote w:type="continuationSeparator" w:id="0">
    <w:p w14:paraId="1BAF4801" w14:textId="77777777" w:rsidR="00EA30AB" w:rsidRDefault="00EA30AB" w:rsidP="0056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11AF2" w14:textId="77777777" w:rsidR="00EA30AB" w:rsidRDefault="00EA30AB" w:rsidP="00564E03">
      <w:r>
        <w:separator/>
      </w:r>
    </w:p>
  </w:footnote>
  <w:footnote w:type="continuationSeparator" w:id="0">
    <w:p w14:paraId="1A5BC05D" w14:textId="77777777" w:rsidR="00EA30AB" w:rsidRDefault="00EA30AB" w:rsidP="0056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1E8"/>
    <w:multiLevelType w:val="hybridMultilevel"/>
    <w:tmpl w:val="B6CE71AE"/>
    <w:lvl w:ilvl="0" w:tplc="8E60967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F926CD"/>
    <w:multiLevelType w:val="hybridMultilevel"/>
    <w:tmpl w:val="DB0AB464"/>
    <w:lvl w:ilvl="0" w:tplc="643E09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0D3B6C"/>
    <w:multiLevelType w:val="hybridMultilevel"/>
    <w:tmpl w:val="0F883A6E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5B202B"/>
    <w:multiLevelType w:val="hybridMultilevel"/>
    <w:tmpl w:val="6D3CF48E"/>
    <w:lvl w:ilvl="0" w:tplc="A43291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FD7B4A"/>
    <w:multiLevelType w:val="hybridMultilevel"/>
    <w:tmpl w:val="F07A3728"/>
    <w:lvl w:ilvl="0" w:tplc="A69C57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2D4D6E"/>
    <w:multiLevelType w:val="hybridMultilevel"/>
    <w:tmpl w:val="C19863E4"/>
    <w:lvl w:ilvl="0" w:tplc="E892E402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D8417E"/>
    <w:multiLevelType w:val="hybridMultilevel"/>
    <w:tmpl w:val="E9DC4D96"/>
    <w:lvl w:ilvl="0" w:tplc="32A8B81E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C70B56"/>
    <w:multiLevelType w:val="hybridMultilevel"/>
    <w:tmpl w:val="A94EB37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744020"/>
    <w:multiLevelType w:val="hybridMultilevel"/>
    <w:tmpl w:val="CBD2E3A4"/>
    <w:lvl w:ilvl="0" w:tplc="93D840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0C73AD"/>
    <w:multiLevelType w:val="hybridMultilevel"/>
    <w:tmpl w:val="3CC020B6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D17AA9"/>
    <w:multiLevelType w:val="hybridMultilevel"/>
    <w:tmpl w:val="7A34B2AC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D555BB"/>
    <w:multiLevelType w:val="hybridMultilevel"/>
    <w:tmpl w:val="C69CEBCC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384C7F"/>
    <w:multiLevelType w:val="hybridMultilevel"/>
    <w:tmpl w:val="93EC6040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455E91"/>
    <w:multiLevelType w:val="hybridMultilevel"/>
    <w:tmpl w:val="EF1A6688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0263C4"/>
    <w:multiLevelType w:val="hybridMultilevel"/>
    <w:tmpl w:val="C8BC648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6244E8"/>
    <w:multiLevelType w:val="hybridMultilevel"/>
    <w:tmpl w:val="91CE3072"/>
    <w:lvl w:ilvl="0" w:tplc="8640C8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9081488">
    <w:abstractNumId w:val="4"/>
  </w:num>
  <w:num w:numId="2" w16cid:durableId="870535480">
    <w:abstractNumId w:val="15"/>
  </w:num>
  <w:num w:numId="3" w16cid:durableId="418134905">
    <w:abstractNumId w:val="6"/>
  </w:num>
  <w:num w:numId="4" w16cid:durableId="1630471562">
    <w:abstractNumId w:val="5"/>
  </w:num>
  <w:num w:numId="5" w16cid:durableId="899560453">
    <w:abstractNumId w:val="10"/>
  </w:num>
  <w:num w:numId="6" w16cid:durableId="1316883675">
    <w:abstractNumId w:val="12"/>
  </w:num>
  <w:num w:numId="7" w16cid:durableId="1311907380">
    <w:abstractNumId w:val="14"/>
  </w:num>
  <w:num w:numId="8" w16cid:durableId="2046561999">
    <w:abstractNumId w:val="1"/>
  </w:num>
  <w:num w:numId="9" w16cid:durableId="1082027355">
    <w:abstractNumId w:val="0"/>
  </w:num>
  <w:num w:numId="10" w16cid:durableId="34475119">
    <w:abstractNumId w:val="7"/>
  </w:num>
  <w:num w:numId="11" w16cid:durableId="848836789">
    <w:abstractNumId w:val="11"/>
  </w:num>
  <w:num w:numId="12" w16cid:durableId="831989859">
    <w:abstractNumId w:val="9"/>
  </w:num>
  <w:num w:numId="13" w16cid:durableId="246303892">
    <w:abstractNumId w:val="2"/>
  </w:num>
  <w:num w:numId="14" w16cid:durableId="424692016">
    <w:abstractNumId w:val="13"/>
  </w:num>
  <w:num w:numId="15" w16cid:durableId="1977636986">
    <w:abstractNumId w:val="3"/>
  </w:num>
  <w:num w:numId="16" w16cid:durableId="48070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F5"/>
    <w:rsid w:val="00007768"/>
    <w:rsid w:val="0000782D"/>
    <w:rsid w:val="0001372C"/>
    <w:rsid w:val="0004039C"/>
    <w:rsid w:val="00042A64"/>
    <w:rsid w:val="00074F20"/>
    <w:rsid w:val="000D1816"/>
    <w:rsid w:val="000D28EA"/>
    <w:rsid w:val="000D69E5"/>
    <w:rsid w:val="000F2BE0"/>
    <w:rsid w:val="00103DD6"/>
    <w:rsid w:val="001056DB"/>
    <w:rsid w:val="00131BB0"/>
    <w:rsid w:val="00131D8A"/>
    <w:rsid w:val="00134CE9"/>
    <w:rsid w:val="001435E4"/>
    <w:rsid w:val="00172FB2"/>
    <w:rsid w:val="0019601D"/>
    <w:rsid w:val="001B33D7"/>
    <w:rsid w:val="001D1D5B"/>
    <w:rsid w:val="001D52AC"/>
    <w:rsid w:val="001E4196"/>
    <w:rsid w:val="001E473D"/>
    <w:rsid w:val="002019D6"/>
    <w:rsid w:val="002048EE"/>
    <w:rsid w:val="002075FC"/>
    <w:rsid w:val="00215AD6"/>
    <w:rsid w:val="00235963"/>
    <w:rsid w:val="0025308D"/>
    <w:rsid w:val="002553D3"/>
    <w:rsid w:val="002700A6"/>
    <w:rsid w:val="002E3259"/>
    <w:rsid w:val="002E3DF7"/>
    <w:rsid w:val="002E79DF"/>
    <w:rsid w:val="002F544C"/>
    <w:rsid w:val="00303880"/>
    <w:rsid w:val="00311A6B"/>
    <w:rsid w:val="00312642"/>
    <w:rsid w:val="00315606"/>
    <w:rsid w:val="00321DD9"/>
    <w:rsid w:val="00331739"/>
    <w:rsid w:val="0033236B"/>
    <w:rsid w:val="0034011E"/>
    <w:rsid w:val="003575DC"/>
    <w:rsid w:val="00366198"/>
    <w:rsid w:val="00380272"/>
    <w:rsid w:val="00395DA5"/>
    <w:rsid w:val="00397C7B"/>
    <w:rsid w:val="003A758D"/>
    <w:rsid w:val="003B67F7"/>
    <w:rsid w:val="003C40EE"/>
    <w:rsid w:val="003C451E"/>
    <w:rsid w:val="00433F6E"/>
    <w:rsid w:val="00434406"/>
    <w:rsid w:val="004417E4"/>
    <w:rsid w:val="0045349F"/>
    <w:rsid w:val="00462B8B"/>
    <w:rsid w:val="004633E6"/>
    <w:rsid w:val="00477D73"/>
    <w:rsid w:val="004A2BBE"/>
    <w:rsid w:val="004A6B2E"/>
    <w:rsid w:val="004B7E73"/>
    <w:rsid w:val="004C56F8"/>
    <w:rsid w:val="004C6C16"/>
    <w:rsid w:val="004D5EEC"/>
    <w:rsid w:val="004D7B2D"/>
    <w:rsid w:val="00521E1B"/>
    <w:rsid w:val="00550313"/>
    <w:rsid w:val="00552B42"/>
    <w:rsid w:val="00561552"/>
    <w:rsid w:val="00564DC7"/>
    <w:rsid w:val="00564E03"/>
    <w:rsid w:val="00587A35"/>
    <w:rsid w:val="005B3917"/>
    <w:rsid w:val="005B5696"/>
    <w:rsid w:val="005B5E7B"/>
    <w:rsid w:val="005C536C"/>
    <w:rsid w:val="005D0612"/>
    <w:rsid w:val="005D317C"/>
    <w:rsid w:val="005E438A"/>
    <w:rsid w:val="005F1BE9"/>
    <w:rsid w:val="00602DCD"/>
    <w:rsid w:val="00623C83"/>
    <w:rsid w:val="006406E6"/>
    <w:rsid w:val="006611DD"/>
    <w:rsid w:val="006657BC"/>
    <w:rsid w:val="0066699B"/>
    <w:rsid w:val="00687E26"/>
    <w:rsid w:val="006A1C42"/>
    <w:rsid w:val="006A5BB8"/>
    <w:rsid w:val="006D0050"/>
    <w:rsid w:val="006D3D8E"/>
    <w:rsid w:val="006E5041"/>
    <w:rsid w:val="006F14D4"/>
    <w:rsid w:val="00715413"/>
    <w:rsid w:val="0072135D"/>
    <w:rsid w:val="00742927"/>
    <w:rsid w:val="007869CB"/>
    <w:rsid w:val="00787A59"/>
    <w:rsid w:val="007B07EC"/>
    <w:rsid w:val="007B2098"/>
    <w:rsid w:val="007C2B53"/>
    <w:rsid w:val="007E0FCF"/>
    <w:rsid w:val="007F1181"/>
    <w:rsid w:val="00820DCA"/>
    <w:rsid w:val="00825AE8"/>
    <w:rsid w:val="008456B7"/>
    <w:rsid w:val="0085177A"/>
    <w:rsid w:val="0087213F"/>
    <w:rsid w:val="00880F0D"/>
    <w:rsid w:val="008849DE"/>
    <w:rsid w:val="008B5B39"/>
    <w:rsid w:val="008B68E0"/>
    <w:rsid w:val="008C26F8"/>
    <w:rsid w:val="008F1F1C"/>
    <w:rsid w:val="008F5221"/>
    <w:rsid w:val="00907232"/>
    <w:rsid w:val="009303F9"/>
    <w:rsid w:val="00943162"/>
    <w:rsid w:val="00947F6B"/>
    <w:rsid w:val="009562B8"/>
    <w:rsid w:val="00985746"/>
    <w:rsid w:val="009944F5"/>
    <w:rsid w:val="009A3706"/>
    <w:rsid w:val="00A13BB5"/>
    <w:rsid w:val="00A529C2"/>
    <w:rsid w:val="00A62ED2"/>
    <w:rsid w:val="00A67B63"/>
    <w:rsid w:val="00A71E49"/>
    <w:rsid w:val="00A751C9"/>
    <w:rsid w:val="00A8238A"/>
    <w:rsid w:val="00A92172"/>
    <w:rsid w:val="00A942E0"/>
    <w:rsid w:val="00AB2F46"/>
    <w:rsid w:val="00AB3BC1"/>
    <w:rsid w:val="00AB5A1D"/>
    <w:rsid w:val="00AB78B2"/>
    <w:rsid w:val="00AE09C8"/>
    <w:rsid w:val="00AE349A"/>
    <w:rsid w:val="00AE450C"/>
    <w:rsid w:val="00B03A9E"/>
    <w:rsid w:val="00B17F2E"/>
    <w:rsid w:val="00B2605B"/>
    <w:rsid w:val="00B27AF6"/>
    <w:rsid w:val="00B65FC2"/>
    <w:rsid w:val="00B67A31"/>
    <w:rsid w:val="00B95730"/>
    <w:rsid w:val="00BA0A91"/>
    <w:rsid w:val="00BF754F"/>
    <w:rsid w:val="00C1253D"/>
    <w:rsid w:val="00C14A4B"/>
    <w:rsid w:val="00C166C2"/>
    <w:rsid w:val="00C240B8"/>
    <w:rsid w:val="00C31CA0"/>
    <w:rsid w:val="00C77BBC"/>
    <w:rsid w:val="00CA7B44"/>
    <w:rsid w:val="00CB0EF9"/>
    <w:rsid w:val="00CD67C7"/>
    <w:rsid w:val="00CE0E34"/>
    <w:rsid w:val="00D00122"/>
    <w:rsid w:val="00D026B3"/>
    <w:rsid w:val="00D07A7D"/>
    <w:rsid w:val="00D311DE"/>
    <w:rsid w:val="00D35168"/>
    <w:rsid w:val="00D35C1B"/>
    <w:rsid w:val="00D50167"/>
    <w:rsid w:val="00D66532"/>
    <w:rsid w:val="00D8145A"/>
    <w:rsid w:val="00D81EDA"/>
    <w:rsid w:val="00DB58DE"/>
    <w:rsid w:val="00DC455E"/>
    <w:rsid w:val="00DD6835"/>
    <w:rsid w:val="00DE5F5A"/>
    <w:rsid w:val="00E14C54"/>
    <w:rsid w:val="00E22C82"/>
    <w:rsid w:val="00E56B8E"/>
    <w:rsid w:val="00E57215"/>
    <w:rsid w:val="00E731F1"/>
    <w:rsid w:val="00EA30AB"/>
    <w:rsid w:val="00EB18F0"/>
    <w:rsid w:val="00EC0770"/>
    <w:rsid w:val="00EC0FD5"/>
    <w:rsid w:val="00EC218A"/>
    <w:rsid w:val="00EE1E08"/>
    <w:rsid w:val="00EE3DCC"/>
    <w:rsid w:val="00EE7710"/>
    <w:rsid w:val="00EF1EB6"/>
    <w:rsid w:val="00EF2BD9"/>
    <w:rsid w:val="00F00BFF"/>
    <w:rsid w:val="00F0698F"/>
    <w:rsid w:val="00F1062D"/>
    <w:rsid w:val="00F174AC"/>
    <w:rsid w:val="00F22C33"/>
    <w:rsid w:val="00F4290C"/>
    <w:rsid w:val="00F6075A"/>
    <w:rsid w:val="00F71E8C"/>
    <w:rsid w:val="00F728EE"/>
    <w:rsid w:val="00FB638F"/>
    <w:rsid w:val="00FC1BF4"/>
    <w:rsid w:val="00FC21F9"/>
    <w:rsid w:val="00FD2C50"/>
    <w:rsid w:val="00FD30F5"/>
    <w:rsid w:val="00FD57B2"/>
    <w:rsid w:val="00FE213A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98A4A9A"/>
  <w15:chartTrackingRefBased/>
  <w15:docId w15:val="{943F599E-6A36-4615-8655-E4A5F43A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2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="190" w:hangingChars="100" w:hanging="190"/>
    </w:pPr>
    <w:rPr>
      <w:sz w:val="19"/>
    </w:rPr>
  </w:style>
  <w:style w:type="paragraph" w:styleId="a4">
    <w:name w:val="header"/>
    <w:basedOn w:val="a"/>
    <w:link w:val="a5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4E03"/>
    <w:rPr>
      <w:kern w:val="2"/>
      <w:sz w:val="21"/>
      <w:szCs w:val="24"/>
    </w:rPr>
  </w:style>
  <w:style w:type="paragraph" w:styleId="a6">
    <w:name w:val="footer"/>
    <w:basedOn w:val="a"/>
    <w:link w:val="a7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4E03"/>
    <w:rPr>
      <w:kern w:val="2"/>
      <w:sz w:val="21"/>
      <w:szCs w:val="24"/>
    </w:rPr>
  </w:style>
  <w:style w:type="table" w:styleId="a8">
    <w:name w:val="Table Grid"/>
    <w:basedOn w:val="a1"/>
    <w:rsid w:val="005B5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字下げ"/>
    <w:basedOn w:val="a"/>
    <w:rsid w:val="000D28EA"/>
    <w:pPr>
      <w:spacing w:line="290" w:lineRule="exact"/>
      <w:ind w:leftChars="400" w:left="400"/>
    </w:pPr>
    <w:rPr>
      <w:rFonts w:ascii="ＭＳ 明朝"/>
      <w:color w:val="000000"/>
      <w:kern w:val="0"/>
      <w:sz w:val="20"/>
    </w:rPr>
  </w:style>
  <w:style w:type="character" w:customStyle="1" w:styleId="aa">
    <w:name w:val="中黒"/>
    <w:basedOn w:val="a0"/>
    <w:rsid w:val="000D28EA"/>
    <w:rPr>
      <w:rFonts w:ascii="ＭＳ 明朝" w:eastAsia="ＭＳ 明朝"/>
      <w:color w:val="000000"/>
      <w:spacing w:val="40"/>
      <w:w w:val="100"/>
      <w:position w:val="0"/>
      <w:sz w:val="20"/>
      <w:u w:val="none"/>
      <w:em w:val="none"/>
    </w:rPr>
  </w:style>
  <w:style w:type="paragraph" w:customStyle="1" w:styleId="28PM">
    <w:name w:val="スタイル2(8PM青)"/>
    <w:basedOn w:val="a"/>
    <w:rsid w:val="005D0612"/>
    <w:pPr>
      <w:ind w:left="160" w:hangingChars="100" w:hanging="160"/>
    </w:pPr>
    <w:rPr>
      <w:rFonts w:ascii="ＭＳ 明朝"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3069-22D6-4109-B889-C5951205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707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瓦上げ機組立作業手順書</vt:lpstr>
      <vt:lpstr>瓦上げ機組立作業手順書</vt:lpstr>
    </vt:vector>
  </TitlesOfParts>
  <Company>株式会社　玉川組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</dc:title>
  <dc:subject/>
  <cp:keywords/>
  <dc:description/>
  <cp:lastModifiedBy>信義 松崎</cp:lastModifiedBy>
  <cp:revision>2</cp:revision>
  <cp:lastPrinted>2024-01-23T04:38:00Z</cp:lastPrinted>
  <dcterms:created xsi:type="dcterms:W3CDTF">2024-02-26T00:20:00Z</dcterms:created>
  <dcterms:modified xsi:type="dcterms:W3CDTF">2024-02-26T00:20:00Z</dcterms:modified>
</cp:coreProperties>
</file>